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D3" w:rsidRPr="00D802B3" w:rsidRDefault="00DC46D3" w:rsidP="00DC46D3">
      <w:pPr>
        <w:jc w:val="center"/>
        <w:rPr>
          <w:rFonts w:asciiTheme="minorHAnsi" w:hAnsiTheme="minorHAnsi" w:cstheme="minorHAnsi"/>
          <w:b/>
          <w:bCs/>
        </w:rPr>
      </w:pPr>
      <w:bookmarkStart w:id="0" w:name="RANGE!A1:I35"/>
      <w:r w:rsidRPr="00D802B3">
        <w:rPr>
          <w:rFonts w:asciiTheme="minorHAnsi" w:hAnsiTheme="minorHAnsi" w:cstheme="minorHAnsi"/>
          <w:b/>
          <w:bCs/>
        </w:rPr>
        <w:t>Kritériá pre inauguračné konanie na FF UKF v</w:t>
      </w:r>
      <w:r w:rsidR="002A24BD" w:rsidRPr="00D802B3">
        <w:rPr>
          <w:rFonts w:asciiTheme="minorHAnsi" w:hAnsiTheme="minorHAnsi" w:cstheme="minorHAnsi"/>
          <w:b/>
          <w:bCs/>
        </w:rPr>
        <w:t> </w:t>
      </w:r>
      <w:r w:rsidRPr="00D802B3">
        <w:rPr>
          <w:rFonts w:asciiTheme="minorHAnsi" w:hAnsiTheme="minorHAnsi" w:cstheme="minorHAnsi"/>
          <w:b/>
          <w:bCs/>
        </w:rPr>
        <w:t>Nitre</w:t>
      </w:r>
    </w:p>
    <w:p w:rsidR="007825A3" w:rsidRPr="0077288E" w:rsidRDefault="00CE420C" w:rsidP="00DC46D3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77288E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A24BD" w:rsidRPr="0077288E">
        <w:rPr>
          <w:rFonts w:asciiTheme="minorHAnsi" w:hAnsiTheme="minorHAnsi" w:cstheme="minorHAnsi"/>
          <w:bCs/>
          <w:sz w:val="16"/>
          <w:szCs w:val="16"/>
        </w:rPr>
        <w:t>(</w:t>
      </w:r>
      <w:r w:rsidR="00DC46D3" w:rsidRPr="0077288E">
        <w:rPr>
          <w:rFonts w:asciiTheme="minorHAnsi" w:hAnsiTheme="minorHAnsi" w:cstheme="minorHAnsi"/>
          <w:bCs/>
          <w:sz w:val="16"/>
          <w:szCs w:val="16"/>
        </w:rPr>
        <w:t>schválené uznesením č. 26/2022 Vedeckej rady  Filozofickej fakulty UKF v Nitre dňa 12. mája 2022</w:t>
      </w:r>
      <w:r w:rsidR="007825A3" w:rsidRPr="0077288E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DC46D3" w:rsidRPr="0077288E" w:rsidRDefault="007825A3" w:rsidP="00DC46D3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77288E">
        <w:rPr>
          <w:rFonts w:asciiTheme="minorHAnsi" w:hAnsiTheme="minorHAnsi" w:cstheme="minorHAnsi"/>
          <w:bCs/>
          <w:sz w:val="16"/>
          <w:szCs w:val="16"/>
        </w:rPr>
        <w:t xml:space="preserve">a uznesením č. 6/15/2022 </w:t>
      </w:r>
      <w:r w:rsidR="00CA206D" w:rsidRPr="0077288E">
        <w:rPr>
          <w:rFonts w:asciiTheme="minorHAnsi" w:hAnsiTheme="minorHAnsi" w:cstheme="minorHAnsi"/>
          <w:bCs/>
          <w:sz w:val="16"/>
          <w:szCs w:val="16"/>
        </w:rPr>
        <w:t>V</w:t>
      </w:r>
      <w:r w:rsidRPr="0077288E">
        <w:rPr>
          <w:rFonts w:asciiTheme="minorHAnsi" w:hAnsiTheme="minorHAnsi" w:cstheme="minorHAnsi"/>
          <w:bCs/>
          <w:sz w:val="16"/>
          <w:szCs w:val="16"/>
        </w:rPr>
        <w:t>edeckej rady UKF v Nitre dňa 16. júna 2022</w:t>
      </w:r>
      <w:r w:rsidR="002A24BD" w:rsidRPr="0077288E">
        <w:rPr>
          <w:rFonts w:asciiTheme="minorHAnsi" w:hAnsiTheme="minorHAnsi" w:cstheme="minorHAnsi"/>
          <w:bCs/>
          <w:sz w:val="16"/>
          <w:szCs w:val="16"/>
        </w:rPr>
        <w:t>)</w:t>
      </w:r>
    </w:p>
    <w:tbl>
      <w:tblPr>
        <w:tblW w:w="5263" w:type="pct"/>
        <w:tblInd w:w="-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9"/>
        <w:gridCol w:w="1274"/>
        <w:gridCol w:w="1279"/>
      </w:tblGrid>
      <w:tr w:rsidR="00DC46D3" w:rsidRPr="00D802B3" w:rsidTr="00B27A82">
        <w:trPr>
          <w:trHeight w:val="357"/>
        </w:trPr>
        <w:tc>
          <w:tcPr>
            <w:tcW w:w="3806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bookmarkEnd w:id="0"/>
          <w:p w:rsidR="00DC46D3" w:rsidRPr="00D802B3" w:rsidRDefault="00DC46D3" w:rsidP="004C73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AKTIVITY</w:t>
            </w:r>
          </w:p>
        </w:tc>
        <w:tc>
          <w:tcPr>
            <w:tcW w:w="11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46D3" w:rsidRPr="00D802B3" w:rsidRDefault="00DC46D3" w:rsidP="004C73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humanitné a spoločenské vedy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420C" w:rsidRPr="00D802B3" w:rsidTr="00B27A82">
        <w:trPr>
          <w:trHeight w:val="173"/>
        </w:trPr>
        <w:tc>
          <w:tcPr>
            <w:tcW w:w="3806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predpísané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plnenie</w:t>
            </w:r>
          </w:p>
        </w:tc>
      </w:tr>
      <w:tr w:rsidR="00CE420C" w:rsidRPr="00D802B3" w:rsidTr="00B27A82">
        <w:trPr>
          <w:trHeight w:val="149"/>
        </w:trPr>
        <w:tc>
          <w:tcPr>
            <w:tcW w:w="380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I. Pedagogická činnosť</w:t>
            </w:r>
          </w:p>
        </w:tc>
        <w:tc>
          <w:tcPr>
            <w:tcW w:w="59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9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1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pedagogická  činnosť na vysokej škole (roky) v rozsahu najmenej polovice ustanoveného týždenného pracovného času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1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pedagogická činnosť na UKF (roky)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42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časový interval od PhD. - doc. / doc. - prof. (roky)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4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vedenie záverečných prác Bc., Mgr. (počet)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49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II. Vedecká škola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4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počet ukončených doktorandov v danom alebo príbuznom študijnom odbore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4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školenie doktorandov po absolvovaní dizertačnej skúšky v danom študijnom odbore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383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nové výsledky vo vzdelávaní alebo vo vede, resp. umení, ktoré významne ovplyvnili rozvoj odboru a takto sú hodnotené odbornou komunitou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57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III. Publikačná činnosť</w:t>
            </w:r>
            <w:r w:rsidRPr="00D802B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4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III. 1 Knižné publikácie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273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vedecké monografie</w:t>
            </w:r>
            <w:r w:rsidRPr="00D802B3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footnoteReference w:id="2"/>
            </w:r>
            <w:r w:rsidRPr="00D802B3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(AAA, AAB, ABA, ABB) / V1, V2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91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vysokoškolské učebnice, skriptá a učebné texty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(ACA, ACB, BCI) / P1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8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učebnice pre základné a stredné školy (BCB) / P1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273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odborné a ďalšie knižné práce</w:t>
            </w:r>
            <w:r w:rsidRPr="00D802B3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(BAA, BAB, EAI, CAA, CAB, EAJ, FAI) / O1, U1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73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III. 2 Publikácie vo vedeckých časopisoch, autorské osvedčenia, patenty a objavy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20 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401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vedecké a odborné práce evidované v databázach </w:t>
            </w:r>
            <w:proofErr w:type="spellStart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WoS</w:t>
            </w:r>
            <w:proofErr w:type="spellEnd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 </w:t>
            </w:r>
            <w:proofErr w:type="spellStart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Scopus</w:t>
            </w:r>
            <w:proofErr w:type="spellEnd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. (ADC, ADD, AEG, AEH, BDC, BDD, CDC, CDD a ďalšie) / V3, O3, U3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293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vedecké a odborné práce  mimo databáz </w:t>
            </w:r>
            <w:proofErr w:type="spellStart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WoS</w:t>
            </w:r>
            <w:proofErr w:type="spellEnd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 </w:t>
            </w:r>
            <w:proofErr w:type="spellStart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Scopus</w:t>
            </w:r>
            <w:proofErr w:type="spellEnd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(ADE, ADF, BDE, BDF a ďalšie) / V3, O3, U3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72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autorské osvedčenia, patenty a objavy (AGJ) / 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389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III. 3 Ostatné recenzované publikácie </w:t>
            </w:r>
          </w:p>
          <w:p w:rsidR="00CE420C" w:rsidRPr="00D802B3" w:rsidRDefault="00CE420C" w:rsidP="00CE42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domáce/zahraničné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20 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4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kapitoly vo vedeckých monografiách, odborných knihách a učebniciach a učebných textoch</w:t>
            </w:r>
          </w:p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(ABC, ABD, BBA, BBB, ACC, ACD, BCK) / V2, O2, P2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4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vedecké práce a príspevky v recenzovaných zborníkoch a monografiách (AEC, AED, AFA, AFB, AFC, AFD, AFE, AFF, AFG, AFH) / V2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42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iné publikácie / I2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13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III. 4 Minimálne požiadavky na počty publikovaných vedeckých prác alebo výstupov na medzinárodnej úrovni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13"/>
        </w:trPr>
        <w:tc>
          <w:tcPr>
            <w:tcW w:w="38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vedecké práce kategórie A+, A, A-</w:t>
            </w:r>
            <w:r w:rsidRPr="00D802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13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IV. Ohlasy na publikačnú činnosť</w:t>
            </w:r>
            <w:r w:rsidRPr="00D802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20 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4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citácie v publikáciách evidovaných v databázach  </w:t>
            </w:r>
            <w:proofErr w:type="spellStart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WoS</w:t>
            </w:r>
            <w:proofErr w:type="spellEnd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 </w:t>
            </w:r>
            <w:proofErr w:type="spellStart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Scopus</w:t>
            </w:r>
            <w:proofErr w:type="spellEnd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4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citácie v publikáciách evidovaných mimo databáz </w:t>
            </w:r>
            <w:proofErr w:type="spellStart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WoS</w:t>
            </w:r>
            <w:proofErr w:type="spellEnd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</w:t>
            </w:r>
            <w:proofErr w:type="spellStart"/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4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citácie v zahraničných  publikáciách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4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ďalšie ohlasy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299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V. Koordinácia, riešenie výskumných a vzdelávacích projektov, resp. vedenie výskumných alebo umeleckých tímov</w:t>
            </w:r>
            <w:r w:rsidRPr="00D802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802B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43"/>
        </w:trPr>
        <w:tc>
          <w:tcPr>
            <w:tcW w:w="38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medzinárodné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E420C" w:rsidRPr="00D802B3" w:rsidTr="00B27A82">
        <w:trPr>
          <w:trHeight w:val="134"/>
        </w:trPr>
        <w:tc>
          <w:tcPr>
            <w:tcW w:w="3806" w:type="pct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CE420C" w:rsidRPr="00D802B3" w:rsidRDefault="00CE420C" w:rsidP="00CE420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02B3">
              <w:rPr>
                <w:rFonts w:asciiTheme="minorHAnsi" w:hAnsiTheme="minorHAnsi" w:cstheme="minorHAnsi"/>
                <w:bCs/>
                <w:sz w:val="18"/>
                <w:szCs w:val="18"/>
              </w:rPr>
              <w:t>celoštátne</w:t>
            </w:r>
          </w:p>
        </w:tc>
        <w:tc>
          <w:tcPr>
            <w:tcW w:w="59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20C" w:rsidRPr="00D802B3" w:rsidRDefault="00CE420C" w:rsidP="00CE420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D3350" w:rsidRPr="00D802B3" w:rsidRDefault="00AF3B42" w:rsidP="00A4663A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802B3">
        <w:rPr>
          <w:rFonts w:asciiTheme="minorHAnsi" w:hAnsiTheme="minorHAnsi" w:cstheme="minorHAnsi"/>
          <w:bCs/>
          <w:sz w:val="18"/>
          <w:szCs w:val="18"/>
        </w:rPr>
        <w:t xml:space="preserve">Povinnou  prílohou k žiadosti uchádzača na získanie titulu profesor je predloženie aspoň troch odporúčacích písomných referencií od popredných zahraničných odborníkov z aspoň troch rozličných štátov mimo Slovenskej republiky, pričom v referenciách bude potvrdené, že uchádzač spĺňa požiadavky na pôsobenie vo funkcii profesora v medzinárodnom kontexte. </w:t>
      </w:r>
    </w:p>
    <w:p w:rsidR="002D3350" w:rsidRDefault="002D3350" w:rsidP="00A4663A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802B3">
        <w:rPr>
          <w:rFonts w:asciiTheme="minorHAnsi" w:hAnsiTheme="minorHAnsi" w:cstheme="minorHAnsi"/>
          <w:bCs/>
          <w:sz w:val="18"/>
          <w:szCs w:val="18"/>
        </w:rPr>
        <w:t>Povinnou prílohou žiadosti externého uchádzača o získanie titulu docent a titulu profesor  je stanovisko vysokej školy</w:t>
      </w:r>
      <w:r w:rsidR="00EC1AD2" w:rsidRPr="00D802B3">
        <w:rPr>
          <w:rFonts w:asciiTheme="minorHAnsi" w:hAnsiTheme="minorHAnsi" w:cstheme="minorHAnsi"/>
          <w:bCs/>
          <w:sz w:val="18"/>
          <w:szCs w:val="18"/>
        </w:rPr>
        <w:t>,</w:t>
      </w:r>
      <w:r w:rsidRPr="00D802B3">
        <w:rPr>
          <w:rFonts w:asciiTheme="minorHAnsi" w:hAnsiTheme="minorHAnsi" w:cstheme="minorHAnsi"/>
          <w:bCs/>
          <w:sz w:val="18"/>
          <w:szCs w:val="18"/>
        </w:rPr>
        <w:t xml:space="preserve"> na ktorej uchádzač  pôsobí. Príslušná vysoká škola sa v stanovisku vyjadri k vedeckému a pedagogickému profilu a potvrdí  bezúhonnosť uchádzača.</w:t>
      </w:r>
    </w:p>
    <w:p w:rsidR="00574A0C" w:rsidRDefault="00574A0C" w:rsidP="00A4663A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74A0C" w:rsidRDefault="00574A0C" w:rsidP="00A4663A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74A0C" w:rsidRPr="00AB46C0" w:rsidRDefault="00574A0C" w:rsidP="00574A0C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46C0">
        <w:rPr>
          <w:rFonts w:asciiTheme="minorHAnsi" w:hAnsiTheme="minorHAnsi" w:cstheme="minorHAnsi"/>
          <w:b/>
          <w:sz w:val="24"/>
          <w:szCs w:val="24"/>
        </w:rPr>
        <w:lastRenderedPageBreak/>
        <w:t>Charakteristika kategórií kvality publikačných výstupov na Filozofickej fakulte UKF v Nitre</w:t>
      </w:r>
    </w:p>
    <w:p w:rsidR="00574A0C" w:rsidRDefault="00574A0C" w:rsidP="00574A0C">
      <w:pPr>
        <w:pStyle w:val="FiFNormlny"/>
        <w:spacing w:before="120"/>
        <w:ind w:left="567"/>
        <w:rPr>
          <w:rFonts w:asciiTheme="minorHAnsi" w:hAnsiTheme="minorHAnsi" w:cstheme="minorHAnsi"/>
          <w:szCs w:val="22"/>
        </w:rPr>
      </w:pPr>
    </w:p>
    <w:p w:rsidR="00574A0C" w:rsidRPr="001F032A" w:rsidRDefault="00574A0C" w:rsidP="00574A0C">
      <w:pPr>
        <w:pStyle w:val="FiFNormlny"/>
        <w:numPr>
          <w:ilvl w:val="0"/>
          <w:numId w:val="25"/>
        </w:numPr>
        <w:spacing w:before="120"/>
        <w:rPr>
          <w:rFonts w:asciiTheme="minorHAnsi" w:hAnsiTheme="minorHAnsi" w:cstheme="minorHAnsi"/>
          <w:b/>
          <w:color w:val="F79646" w:themeColor="accent6"/>
          <w:szCs w:val="22"/>
        </w:rPr>
      </w:pPr>
      <w:r w:rsidRPr="005013CE">
        <w:rPr>
          <w:rFonts w:asciiTheme="minorHAnsi" w:hAnsiTheme="minorHAnsi" w:cstheme="minorHAnsi"/>
          <w:b/>
          <w:szCs w:val="22"/>
        </w:rPr>
        <w:t>Kategória A</w:t>
      </w:r>
      <w:bookmarkStart w:id="1" w:name="_Hlk103841790"/>
      <w:r w:rsidRPr="005013CE">
        <w:rPr>
          <w:rFonts w:asciiTheme="minorHAnsi" w:hAnsiTheme="minorHAnsi" w:cstheme="minorHAnsi"/>
          <w:b/>
          <w:szCs w:val="22"/>
        </w:rPr>
        <w:t>+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:rsidR="00574A0C" w:rsidRPr="00EC2382" w:rsidRDefault="00574A0C" w:rsidP="00574A0C">
      <w:pPr>
        <w:pStyle w:val="FiFNormlny"/>
        <w:spacing w:before="120"/>
        <w:ind w:firstLine="360"/>
        <w:rPr>
          <w:rFonts w:asciiTheme="minorHAnsi" w:hAnsiTheme="minorHAnsi" w:cstheme="minorHAnsi"/>
          <w:bCs/>
          <w:szCs w:val="22"/>
        </w:rPr>
      </w:pPr>
      <w:r w:rsidRPr="00EC2382">
        <w:rPr>
          <w:rFonts w:asciiTheme="minorHAnsi" w:hAnsiTheme="minorHAnsi" w:cstheme="minorHAnsi"/>
          <w:bCs/>
          <w:szCs w:val="22"/>
        </w:rPr>
        <w:t>Výstup je hodnotený ako A+, ak platí minimálne jedno z nasledovných  kritérií:</w:t>
      </w:r>
    </w:p>
    <w:p w:rsidR="00574A0C" w:rsidRPr="00EC2382" w:rsidRDefault="00574A0C" w:rsidP="00574A0C">
      <w:pPr>
        <w:pStyle w:val="FiFNormlny"/>
        <w:numPr>
          <w:ilvl w:val="1"/>
          <w:numId w:val="26"/>
        </w:numPr>
        <w:tabs>
          <w:tab w:val="left" w:pos="709"/>
        </w:tabs>
        <w:ind w:left="1134" w:hanging="425"/>
        <w:rPr>
          <w:rFonts w:asciiTheme="minorHAnsi" w:hAnsiTheme="minorHAnsi" w:cstheme="minorHAnsi"/>
          <w:szCs w:val="22"/>
        </w:rPr>
      </w:pPr>
      <w:r w:rsidRPr="00EC2382">
        <w:rPr>
          <w:rFonts w:asciiTheme="minorHAnsi" w:hAnsiTheme="minorHAnsi" w:cstheme="minorHAnsi"/>
          <w:szCs w:val="22"/>
        </w:rPr>
        <w:t>vedecká monografia, alebo publikácia charakteru vedeckej monografie s rozsahom najmenej 3 AH, alebo kapitola vo vedeckej monografii vydaná v renomovanom zahraničnom vydavateľstve v svetovom jazyku, citovaná najmenej trikrát zahraničnými autormi alebo autormi z domácich medzinárodne renomovaných akademických inštitúcií</w:t>
      </w:r>
      <w:r w:rsidRPr="00EC2382">
        <w:rPr>
          <w:rStyle w:val="Odkaznapoznmkupodiarou"/>
          <w:rFonts w:cstheme="minorHAnsi"/>
          <w:szCs w:val="22"/>
        </w:rPr>
        <w:footnoteReference w:id="6"/>
      </w:r>
      <w:r w:rsidRPr="00EC2382">
        <w:rPr>
          <w:rFonts w:asciiTheme="minorHAnsi" w:hAnsiTheme="minorHAnsi" w:cstheme="minorHAnsi"/>
          <w:szCs w:val="22"/>
        </w:rPr>
        <w:t xml:space="preserve"> v zahraničných publikáciách; </w:t>
      </w:r>
    </w:p>
    <w:p w:rsidR="00574A0C" w:rsidRPr="00EC2382" w:rsidRDefault="00574A0C" w:rsidP="00574A0C">
      <w:pPr>
        <w:pStyle w:val="FiFNormlny"/>
        <w:numPr>
          <w:ilvl w:val="1"/>
          <w:numId w:val="26"/>
        </w:numPr>
        <w:tabs>
          <w:tab w:val="left" w:pos="709"/>
        </w:tabs>
        <w:ind w:left="1134" w:hanging="425"/>
        <w:rPr>
          <w:rFonts w:asciiTheme="minorHAnsi" w:hAnsiTheme="minorHAnsi" w:cstheme="minorHAnsi"/>
          <w:szCs w:val="22"/>
        </w:rPr>
      </w:pPr>
      <w:r w:rsidRPr="00EC2382">
        <w:rPr>
          <w:rFonts w:asciiTheme="minorHAnsi" w:hAnsiTheme="minorHAnsi" w:cstheme="minorHAnsi"/>
          <w:szCs w:val="22"/>
        </w:rPr>
        <w:t>vedecký výstup evidovaný v medzinárodných databázach (</w:t>
      </w:r>
      <w:proofErr w:type="spellStart"/>
      <w:r w:rsidRPr="00EC2382">
        <w:rPr>
          <w:rFonts w:asciiTheme="minorHAnsi" w:hAnsiTheme="minorHAnsi" w:cstheme="minorHAnsi"/>
          <w:szCs w:val="22"/>
        </w:rPr>
        <w:t>WoS</w:t>
      </w:r>
      <w:proofErr w:type="spellEnd"/>
      <w:r w:rsidRPr="00EC2382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C2382">
        <w:rPr>
          <w:rFonts w:asciiTheme="minorHAnsi" w:hAnsiTheme="minorHAnsi" w:cstheme="minorHAnsi"/>
          <w:szCs w:val="22"/>
        </w:rPr>
        <w:t>Scopus</w:t>
      </w:r>
      <w:proofErr w:type="spellEnd"/>
      <w:r w:rsidRPr="00EC2382">
        <w:rPr>
          <w:rFonts w:asciiTheme="minorHAnsi" w:hAnsiTheme="minorHAnsi" w:cstheme="minorHAnsi"/>
          <w:szCs w:val="22"/>
        </w:rPr>
        <w:t xml:space="preserve">, ERIH PLUS) vydaný v zahraničí v svetovom jazyku, citovaný najmenej trikrát zahraničnými autormi alebo autormi z domácich medzinárodne renomovaných akademických inštitúcií v zahraničných publikáciách; </w:t>
      </w:r>
    </w:p>
    <w:p w:rsidR="00574A0C" w:rsidRPr="00EC2382" w:rsidRDefault="00574A0C" w:rsidP="00574A0C">
      <w:pPr>
        <w:pStyle w:val="FiFNormlny"/>
        <w:numPr>
          <w:ilvl w:val="1"/>
          <w:numId w:val="26"/>
        </w:numPr>
        <w:tabs>
          <w:tab w:val="left" w:pos="709"/>
        </w:tabs>
        <w:ind w:left="1134" w:hanging="425"/>
        <w:rPr>
          <w:rFonts w:asciiTheme="minorHAnsi" w:hAnsiTheme="minorHAnsi" w:cstheme="minorHAnsi"/>
          <w:szCs w:val="22"/>
        </w:rPr>
      </w:pPr>
      <w:r w:rsidRPr="00EC2382">
        <w:rPr>
          <w:rFonts w:asciiTheme="minorHAnsi" w:hAnsiTheme="minorHAnsi" w:cstheme="minorHAnsi"/>
          <w:szCs w:val="22"/>
        </w:rPr>
        <w:t xml:space="preserve">publikovaná pozvaná prednáška prezentovaná v pléne </w:t>
      </w:r>
      <w:r w:rsidRPr="00EC2382">
        <w:rPr>
          <w:szCs w:val="22"/>
        </w:rPr>
        <w:t>(dokladované v publikácii alebo programom z konferencie)</w:t>
      </w:r>
      <w:r w:rsidRPr="00EC2382">
        <w:rPr>
          <w:rFonts w:asciiTheme="minorHAnsi" w:hAnsiTheme="minorHAnsi" w:cstheme="minorHAnsi"/>
          <w:szCs w:val="22"/>
        </w:rPr>
        <w:t xml:space="preserve"> na medzinárodnom vedeckom podujatí (kongrese, konferencii, sympóziu a pod.)</w:t>
      </w:r>
      <w:r w:rsidRPr="00EC2382">
        <w:rPr>
          <w:szCs w:val="22"/>
        </w:rPr>
        <w:t>, publikovaná v svetovom kongresovom jazyku</w:t>
      </w:r>
      <w:r w:rsidRPr="00EC2382">
        <w:rPr>
          <w:rFonts w:asciiTheme="minorHAnsi" w:hAnsiTheme="minorHAnsi" w:cstheme="minorHAnsi"/>
          <w:szCs w:val="22"/>
        </w:rPr>
        <w:t xml:space="preserve">, citovaná najmenej trikrát zahraničnými autormi alebo autormi z domácich medzinárodne renomovaných akademických inštitúcií v zahraničných publikáciách; </w:t>
      </w:r>
    </w:p>
    <w:p w:rsidR="00574A0C" w:rsidRDefault="00574A0C" w:rsidP="00574A0C">
      <w:pPr>
        <w:pStyle w:val="FiFNormlny"/>
        <w:numPr>
          <w:ilvl w:val="1"/>
          <w:numId w:val="26"/>
        </w:numPr>
        <w:tabs>
          <w:tab w:val="left" w:pos="709"/>
        </w:tabs>
        <w:ind w:left="1134" w:hanging="425"/>
        <w:rPr>
          <w:rFonts w:asciiTheme="minorHAnsi" w:hAnsiTheme="minorHAnsi" w:cstheme="minorHAnsi"/>
          <w:szCs w:val="22"/>
        </w:rPr>
      </w:pPr>
      <w:r w:rsidRPr="00EC2382">
        <w:rPr>
          <w:rFonts w:asciiTheme="minorHAnsi" w:hAnsiTheme="minorHAnsi" w:cstheme="minorHAnsi"/>
          <w:szCs w:val="22"/>
        </w:rPr>
        <w:t>vysokoškolská učebnica s rozsahom najmenej 3 AH vydaná v zahraničí v svetovom jazyku, zaradená medzi povinnú alebo odporúčanú literatúru na vysokých školách najmenej v troch krajinách v zahraničí alebo citovaná autormi najmenej zo štyroch rôznych renomovaných inštitúcií v zahraničí;</w:t>
      </w:r>
    </w:p>
    <w:p w:rsidR="00574A0C" w:rsidRDefault="00574A0C" w:rsidP="00574A0C">
      <w:pPr>
        <w:pStyle w:val="FiFNormlny"/>
        <w:numPr>
          <w:ilvl w:val="1"/>
          <w:numId w:val="26"/>
        </w:numPr>
        <w:tabs>
          <w:tab w:val="left" w:pos="709"/>
        </w:tabs>
        <w:ind w:left="1134" w:hanging="425"/>
        <w:rPr>
          <w:rFonts w:asciiTheme="minorHAnsi" w:hAnsiTheme="minorHAnsi" w:cstheme="minorHAnsi"/>
          <w:szCs w:val="22"/>
        </w:rPr>
      </w:pPr>
      <w:r w:rsidRPr="003C699D">
        <w:rPr>
          <w:rFonts w:asciiTheme="minorHAnsi" w:hAnsiTheme="minorHAnsi" w:cstheme="minorHAnsi"/>
          <w:iCs/>
        </w:rPr>
        <w:t>*</w:t>
      </w:r>
      <w:r>
        <w:rPr>
          <w:rFonts w:asciiTheme="minorHAnsi" w:hAnsiTheme="minorHAnsi" w:cstheme="minorHAnsi"/>
          <w:iCs/>
        </w:rPr>
        <w:t xml:space="preserve"> </w:t>
      </w:r>
      <w:r w:rsidRPr="00EC2382">
        <w:rPr>
          <w:rFonts w:asciiTheme="minorHAnsi" w:hAnsiTheme="minorHAnsi" w:cstheme="minorHAnsi"/>
          <w:szCs w:val="22"/>
        </w:rPr>
        <w:t>vedecká monografia, alebo publikácia charakteru vedeckej monografie s rozsahom najmenej 3 AH, alebo kapitola vo vedeckej monografii vydaná v renomovanom vydavateľstve, citovaná najmenej päťkrát, a to zahraničnými autormi alebo autormi z domácich medzinárodne renomovaných akademických inštitúcií;</w:t>
      </w:r>
    </w:p>
    <w:p w:rsidR="00574A0C" w:rsidRDefault="00574A0C" w:rsidP="00574A0C">
      <w:pPr>
        <w:pStyle w:val="FiFNormlny"/>
        <w:numPr>
          <w:ilvl w:val="1"/>
          <w:numId w:val="26"/>
        </w:numPr>
        <w:tabs>
          <w:tab w:val="left" w:pos="709"/>
        </w:tabs>
        <w:ind w:left="1134" w:hanging="425"/>
        <w:rPr>
          <w:rFonts w:asciiTheme="minorHAnsi" w:hAnsiTheme="minorHAnsi" w:cstheme="minorHAnsi"/>
          <w:szCs w:val="22"/>
        </w:rPr>
      </w:pPr>
      <w:r w:rsidRPr="003C699D">
        <w:rPr>
          <w:rFonts w:asciiTheme="minorHAnsi" w:hAnsiTheme="minorHAnsi" w:cstheme="minorHAnsi"/>
          <w:iCs/>
        </w:rPr>
        <w:t>*</w:t>
      </w:r>
      <w:r>
        <w:rPr>
          <w:rFonts w:asciiTheme="minorHAnsi" w:hAnsiTheme="minorHAnsi" w:cstheme="minorHAnsi"/>
          <w:iCs/>
        </w:rPr>
        <w:t xml:space="preserve"> </w:t>
      </w:r>
      <w:r w:rsidRPr="00EC2382">
        <w:rPr>
          <w:rFonts w:asciiTheme="minorHAnsi" w:hAnsiTheme="minorHAnsi" w:cstheme="minorHAnsi"/>
          <w:szCs w:val="22"/>
        </w:rPr>
        <w:t>vedecký výstup evidovaný v medzinárodných databázach (</w:t>
      </w:r>
      <w:proofErr w:type="spellStart"/>
      <w:r w:rsidRPr="00EC2382">
        <w:rPr>
          <w:rFonts w:asciiTheme="minorHAnsi" w:hAnsiTheme="minorHAnsi" w:cstheme="minorHAnsi"/>
          <w:szCs w:val="22"/>
        </w:rPr>
        <w:t>WoS</w:t>
      </w:r>
      <w:proofErr w:type="spellEnd"/>
      <w:r w:rsidRPr="00EC2382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C2382">
        <w:rPr>
          <w:rFonts w:asciiTheme="minorHAnsi" w:hAnsiTheme="minorHAnsi" w:cstheme="minorHAnsi"/>
          <w:szCs w:val="22"/>
        </w:rPr>
        <w:t>Scopus</w:t>
      </w:r>
      <w:proofErr w:type="spellEnd"/>
      <w:r w:rsidRPr="00EC2382">
        <w:rPr>
          <w:rFonts w:asciiTheme="minorHAnsi" w:hAnsiTheme="minorHAnsi" w:cstheme="minorHAnsi"/>
          <w:szCs w:val="22"/>
        </w:rPr>
        <w:t>, ERIH PLUS) vydaný v zahraničí, citovaný najmenej päťkrát, a to zahraničnými autormi alebo autormi z domácich medzinárodne renomovaných akademických inštitúcií;</w:t>
      </w:r>
    </w:p>
    <w:p w:rsidR="00574A0C" w:rsidRDefault="00574A0C" w:rsidP="00574A0C">
      <w:pPr>
        <w:pStyle w:val="FiFNormlny"/>
        <w:numPr>
          <w:ilvl w:val="1"/>
          <w:numId w:val="26"/>
        </w:numPr>
        <w:tabs>
          <w:tab w:val="left" w:pos="709"/>
        </w:tabs>
        <w:ind w:left="1134" w:hanging="425"/>
        <w:rPr>
          <w:rFonts w:asciiTheme="minorHAnsi" w:hAnsiTheme="minorHAnsi" w:cstheme="minorHAnsi"/>
          <w:szCs w:val="22"/>
        </w:rPr>
      </w:pPr>
      <w:r w:rsidRPr="003C699D">
        <w:rPr>
          <w:rFonts w:asciiTheme="minorHAnsi" w:hAnsiTheme="minorHAnsi" w:cstheme="minorHAnsi"/>
          <w:iCs/>
        </w:rPr>
        <w:t>*</w:t>
      </w:r>
      <w:r>
        <w:rPr>
          <w:rFonts w:asciiTheme="minorHAnsi" w:hAnsiTheme="minorHAnsi" w:cstheme="minorHAnsi"/>
          <w:iCs/>
        </w:rPr>
        <w:t xml:space="preserve"> </w:t>
      </w:r>
      <w:r w:rsidRPr="00EC2382">
        <w:rPr>
          <w:rFonts w:asciiTheme="minorHAnsi" w:hAnsiTheme="minorHAnsi" w:cstheme="minorHAnsi"/>
          <w:szCs w:val="22"/>
        </w:rPr>
        <w:t xml:space="preserve">publikovaná pozvaná prednáška prezentovaná v pléne </w:t>
      </w:r>
      <w:r w:rsidRPr="00EC2382">
        <w:rPr>
          <w:szCs w:val="22"/>
        </w:rPr>
        <w:t>(dokladované v publikácii alebo programom z konferencie)</w:t>
      </w:r>
      <w:r w:rsidRPr="00EC2382">
        <w:rPr>
          <w:rFonts w:asciiTheme="minorHAnsi" w:hAnsiTheme="minorHAnsi" w:cstheme="minorHAnsi"/>
          <w:szCs w:val="22"/>
        </w:rPr>
        <w:t xml:space="preserve"> na medzinárodnom vedeckom podujatí (kongrese, konferencii, sympóziu a pod.), citovaná najmenej päťkrát, a to zahraničnými autormi alebo autormi z domácich medzinárodne renomovaných akademických inštitúcií;</w:t>
      </w:r>
    </w:p>
    <w:p w:rsidR="00574A0C" w:rsidRPr="00EC2382" w:rsidRDefault="00574A0C" w:rsidP="00574A0C">
      <w:pPr>
        <w:pStyle w:val="FiFNormlny"/>
        <w:numPr>
          <w:ilvl w:val="1"/>
          <w:numId w:val="26"/>
        </w:numPr>
        <w:tabs>
          <w:tab w:val="left" w:pos="709"/>
        </w:tabs>
        <w:ind w:left="1134" w:hanging="425"/>
        <w:rPr>
          <w:rFonts w:asciiTheme="minorHAnsi" w:hAnsiTheme="minorHAnsi" w:cstheme="minorHAnsi"/>
          <w:szCs w:val="22"/>
        </w:rPr>
      </w:pPr>
      <w:r w:rsidRPr="003C699D">
        <w:rPr>
          <w:rFonts w:asciiTheme="minorHAnsi" w:hAnsiTheme="minorHAnsi" w:cstheme="minorHAnsi"/>
          <w:iCs/>
        </w:rPr>
        <w:t>*</w:t>
      </w:r>
      <w:r>
        <w:rPr>
          <w:rFonts w:asciiTheme="minorHAnsi" w:hAnsiTheme="minorHAnsi" w:cstheme="minorHAnsi"/>
          <w:iCs/>
        </w:rPr>
        <w:t xml:space="preserve"> </w:t>
      </w:r>
      <w:r w:rsidRPr="00EC2382">
        <w:rPr>
          <w:rFonts w:asciiTheme="minorHAnsi" w:hAnsiTheme="minorHAnsi" w:cstheme="minorHAnsi"/>
          <w:szCs w:val="22"/>
        </w:rPr>
        <w:t>vysokoškolská učebnica s rozsahom najmenej 3 AH, zaradená medzi povinnú alebo odporúčanú literatúru na troch vysokých školách doma (okrem UKF) alebo v zahraničí alebo citovaná autormi najmenej zo štyroch rôznych renomovaných inštitúcií doma alebo zahraničí;</w:t>
      </w:r>
    </w:p>
    <w:p w:rsidR="00574A0C" w:rsidRPr="00ED5424" w:rsidRDefault="00574A0C" w:rsidP="00574A0C">
      <w:pPr>
        <w:pStyle w:val="FiFNormlny"/>
        <w:rPr>
          <w:rFonts w:asciiTheme="minorHAnsi" w:hAnsiTheme="minorHAnsi" w:cstheme="minorHAnsi"/>
          <w:color w:val="0070C0"/>
          <w:szCs w:val="22"/>
        </w:rPr>
      </w:pPr>
    </w:p>
    <w:bookmarkEnd w:id="1"/>
    <w:p w:rsidR="00574A0C" w:rsidRPr="00360FD8" w:rsidRDefault="00574A0C" w:rsidP="00574A0C">
      <w:pPr>
        <w:pStyle w:val="FiFNormlny"/>
        <w:ind w:left="1135"/>
        <w:rPr>
          <w:rFonts w:asciiTheme="minorHAnsi" w:hAnsiTheme="minorHAnsi" w:cstheme="minorHAnsi"/>
          <w:color w:val="FF0000"/>
          <w:szCs w:val="22"/>
        </w:rPr>
      </w:pPr>
    </w:p>
    <w:p w:rsidR="00574A0C" w:rsidRDefault="00574A0C" w:rsidP="00574A0C">
      <w:pPr>
        <w:pStyle w:val="FiFNormlny"/>
        <w:numPr>
          <w:ilvl w:val="0"/>
          <w:numId w:val="25"/>
        </w:numPr>
        <w:spacing w:before="120"/>
        <w:rPr>
          <w:rFonts w:asciiTheme="minorHAnsi" w:hAnsiTheme="minorHAnsi" w:cstheme="minorHAnsi"/>
          <w:b/>
          <w:szCs w:val="22"/>
        </w:rPr>
      </w:pPr>
      <w:bookmarkStart w:id="2" w:name="_Hlk103842417"/>
      <w:r w:rsidRPr="005013CE">
        <w:rPr>
          <w:rFonts w:asciiTheme="minorHAnsi" w:hAnsiTheme="minorHAnsi" w:cstheme="minorHAnsi"/>
          <w:b/>
          <w:szCs w:val="22"/>
        </w:rPr>
        <w:t>Kategória A</w:t>
      </w:r>
    </w:p>
    <w:p w:rsidR="00574A0C" w:rsidRPr="00D15210" w:rsidRDefault="00574A0C" w:rsidP="00574A0C">
      <w:pPr>
        <w:pStyle w:val="FiFNormlny"/>
        <w:spacing w:before="120"/>
        <w:ind w:left="360"/>
        <w:rPr>
          <w:rFonts w:asciiTheme="minorHAnsi" w:hAnsiTheme="minorHAnsi" w:cstheme="minorHAnsi"/>
          <w:bCs/>
          <w:szCs w:val="22"/>
        </w:rPr>
      </w:pPr>
      <w:r w:rsidRPr="00D15210">
        <w:rPr>
          <w:rFonts w:asciiTheme="minorHAnsi" w:hAnsiTheme="minorHAnsi" w:cstheme="minorHAnsi"/>
          <w:bCs/>
          <w:szCs w:val="22"/>
        </w:rPr>
        <w:t>Výstup je hodnotený ako A, ak platí minimálne jedno z nasledovných  kritérií:</w:t>
      </w:r>
    </w:p>
    <w:p w:rsidR="00574A0C" w:rsidRDefault="00574A0C" w:rsidP="00574A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D15210">
        <w:rPr>
          <w:rFonts w:asciiTheme="minorHAnsi" w:hAnsiTheme="minorHAnsi" w:cstheme="minorHAnsi"/>
          <w:szCs w:val="22"/>
        </w:rPr>
        <w:t>vedecká monografia</w:t>
      </w:r>
      <w:r>
        <w:rPr>
          <w:rFonts w:asciiTheme="minorHAnsi" w:hAnsiTheme="minorHAnsi" w:cstheme="minorHAnsi"/>
          <w:szCs w:val="22"/>
        </w:rPr>
        <w:t xml:space="preserve">, </w:t>
      </w:r>
      <w:r w:rsidRPr="007772BF">
        <w:rPr>
          <w:rFonts w:asciiTheme="minorHAnsi" w:hAnsiTheme="minorHAnsi" w:cstheme="minorHAnsi"/>
          <w:szCs w:val="22"/>
        </w:rPr>
        <w:t>alebo publikácia charakteru</w:t>
      </w:r>
      <w:r>
        <w:rPr>
          <w:rFonts w:asciiTheme="minorHAnsi" w:hAnsiTheme="minorHAnsi" w:cstheme="minorHAnsi"/>
          <w:szCs w:val="22"/>
        </w:rPr>
        <w:t xml:space="preserve"> vedeckej</w:t>
      </w:r>
      <w:r w:rsidRPr="007772BF">
        <w:rPr>
          <w:rFonts w:asciiTheme="minorHAnsi" w:hAnsiTheme="minorHAnsi" w:cstheme="minorHAnsi"/>
          <w:szCs w:val="22"/>
        </w:rPr>
        <w:t xml:space="preserve"> monografie s rozsahom najmenej 3 AH,</w:t>
      </w:r>
      <w:r w:rsidRPr="00D15210">
        <w:rPr>
          <w:rFonts w:asciiTheme="minorHAnsi" w:hAnsiTheme="minorHAnsi" w:cstheme="minorHAnsi"/>
          <w:szCs w:val="22"/>
        </w:rPr>
        <w:t xml:space="preserve"> alebo kapitola vo vedeckej monografii vydaná v renomovanom </w:t>
      </w:r>
      <w:r w:rsidRPr="00F65380">
        <w:rPr>
          <w:rFonts w:asciiTheme="minorHAnsi" w:hAnsiTheme="minorHAnsi" w:cstheme="minorHAnsi"/>
          <w:szCs w:val="22"/>
        </w:rPr>
        <w:t xml:space="preserve">zahraničnom vydavateľstve v cudzom jazyku; </w:t>
      </w:r>
    </w:p>
    <w:p w:rsid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1C066C">
        <w:rPr>
          <w:rFonts w:asciiTheme="minorHAnsi" w:hAnsiTheme="minorHAnsi" w:cstheme="minorHAnsi"/>
          <w:szCs w:val="22"/>
        </w:rPr>
        <w:t>vedecký výstup evidovaný v medzinárodných databázach (</w:t>
      </w:r>
      <w:proofErr w:type="spellStart"/>
      <w:r w:rsidRPr="001C066C">
        <w:rPr>
          <w:rFonts w:asciiTheme="minorHAnsi" w:hAnsiTheme="minorHAnsi" w:cstheme="minorHAnsi"/>
          <w:szCs w:val="22"/>
        </w:rPr>
        <w:t>WoS</w:t>
      </w:r>
      <w:proofErr w:type="spellEnd"/>
      <w:r w:rsidRPr="001C066C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1C066C">
        <w:rPr>
          <w:rFonts w:asciiTheme="minorHAnsi" w:hAnsiTheme="minorHAnsi" w:cstheme="minorHAnsi"/>
          <w:szCs w:val="22"/>
        </w:rPr>
        <w:t>Scopus</w:t>
      </w:r>
      <w:proofErr w:type="spellEnd"/>
      <w:r w:rsidRPr="001C066C">
        <w:rPr>
          <w:rFonts w:asciiTheme="minorHAnsi" w:hAnsiTheme="minorHAnsi" w:cstheme="minorHAnsi"/>
          <w:szCs w:val="22"/>
        </w:rPr>
        <w:t xml:space="preserve">, ERIH PLUS) </w:t>
      </w:r>
      <w:r w:rsidRPr="00293B20">
        <w:rPr>
          <w:rFonts w:asciiTheme="minorHAnsi" w:hAnsiTheme="minorHAnsi" w:cstheme="minorHAnsi"/>
          <w:szCs w:val="22"/>
        </w:rPr>
        <w:t>vydaný v zahraničí;</w:t>
      </w:r>
    </w:p>
    <w:p w:rsid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CE420C">
        <w:rPr>
          <w:rFonts w:asciiTheme="minorHAnsi" w:hAnsiTheme="minorHAnsi" w:cstheme="minorHAnsi"/>
          <w:szCs w:val="22"/>
        </w:rPr>
        <w:t>vedecký výstup evidovaný v medzinárodných databázach (</w:t>
      </w:r>
      <w:proofErr w:type="spellStart"/>
      <w:r w:rsidRPr="00CE420C">
        <w:rPr>
          <w:rFonts w:asciiTheme="minorHAnsi" w:hAnsiTheme="minorHAnsi" w:cstheme="minorHAnsi"/>
          <w:szCs w:val="22"/>
        </w:rPr>
        <w:t>WoS</w:t>
      </w:r>
      <w:proofErr w:type="spellEnd"/>
      <w:r w:rsidRPr="00CE420C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E420C">
        <w:rPr>
          <w:rFonts w:asciiTheme="minorHAnsi" w:hAnsiTheme="minorHAnsi" w:cstheme="minorHAnsi"/>
          <w:szCs w:val="22"/>
        </w:rPr>
        <w:t>Scopus</w:t>
      </w:r>
      <w:proofErr w:type="spellEnd"/>
      <w:r w:rsidRPr="00CE420C">
        <w:rPr>
          <w:rFonts w:asciiTheme="minorHAnsi" w:hAnsiTheme="minorHAnsi" w:cstheme="minorHAnsi"/>
          <w:szCs w:val="22"/>
        </w:rPr>
        <w:t xml:space="preserve">, ERIH PLUS) vydaný na Slovensku v cudzom jazyku, citovaný najmenej dvakrát zahraničnými autormi alebo autormi z domácich medzinárodne renomovaných akademických inštitúcií v zahraničných publikáciách; </w:t>
      </w:r>
    </w:p>
    <w:p w:rsid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CE420C">
        <w:rPr>
          <w:rFonts w:asciiTheme="minorHAnsi" w:hAnsiTheme="minorHAnsi" w:cstheme="minorHAnsi"/>
          <w:szCs w:val="22"/>
        </w:rPr>
        <w:t>vedecký výstup evidovaný v medzinárodných databázach (</w:t>
      </w:r>
      <w:proofErr w:type="spellStart"/>
      <w:r w:rsidRPr="00CE420C">
        <w:rPr>
          <w:rFonts w:asciiTheme="minorHAnsi" w:hAnsiTheme="minorHAnsi" w:cstheme="minorHAnsi"/>
          <w:szCs w:val="22"/>
        </w:rPr>
        <w:t>WoS</w:t>
      </w:r>
      <w:proofErr w:type="spellEnd"/>
      <w:r w:rsidRPr="00CE420C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E420C">
        <w:rPr>
          <w:rFonts w:asciiTheme="minorHAnsi" w:hAnsiTheme="minorHAnsi" w:cstheme="minorHAnsi"/>
          <w:szCs w:val="22"/>
        </w:rPr>
        <w:t>Scopus</w:t>
      </w:r>
      <w:proofErr w:type="spellEnd"/>
      <w:r w:rsidRPr="00CE420C">
        <w:rPr>
          <w:rFonts w:asciiTheme="minorHAnsi" w:hAnsiTheme="minorHAnsi" w:cstheme="minorHAnsi"/>
          <w:szCs w:val="22"/>
        </w:rPr>
        <w:t xml:space="preserve">, ERIH PLUS) vydaný na Slovensku, citovaný najmenej trikrát zahraničnými autormi alebo autormi z domácich medzinárodne renomovaných akademických inštitúcií v zahraničných publikáciách; </w:t>
      </w:r>
    </w:p>
    <w:p w:rsid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CE420C">
        <w:rPr>
          <w:rFonts w:asciiTheme="minorHAnsi" w:hAnsiTheme="minorHAnsi" w:cstheme="minorHAnsi"/>
          <w:szCs w:val="22"/>
        </w:rPr>
        <w:t xml:space="preserve">vedecký výstup v recenzovaných zahraničných vedeckých časopisoch a zborníkoch citovaný najmenej trikrát zahraničnými autormi alebo autormi z domácich medzinárodne renomovaných akademických inštitúcií v zahraničných publikáciách; </w:t>
      </w:r>
    </w:p>
    <w:p w:rsid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CE420C">
        <w:rPr>
          <w:rFonts w:asciiTheme="minorHAnsi" w:hAnsiTheme="minorHAnsi" w:cstheme="minorHAnsi"/>
          <w:szCs w:val="22"/>
        </w:rPr>
        <w:lastRenderedPageBreak/>
        <w:t xml:space="preserve">publikovaná pozvaná prednáška prezentovaná v pléne </w:t>
      </w:r>
      <w:r w:rsidRPr="00CE420C">
        <w:rPr>
          <w:szCs w:val="22"/>
        </w:rPr>
        <w:t>(dokladované v publikácii alebo programom z konferencie)</w:t>
      </w:r>
      <w:r w:rsidRPr="00CE420C">
        <w:rPr>
          <w:rFonts w:asciiTheme="minorHAnsi" w:hAnsiTheme="minorHAnsi" w:cstheme="minorHAnsi"/>
          <w:szCs w:val="22"/>
        </w:rPr>
        <w:t xml:space="preserve"> na medzinárodnom vedeckom podujatí (kongrese, konferencii, sympóziu a pod.), publikovaná v cudzom jazyku;  </w:t>
      </w:r>
    </w:p>
    <w:p w:rsid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CE420C">
        <w:rPr>
          <w:rFonts w:asciiTheme="minorHAnsi" w:hAnsiTheme="minorHAnsi" w:cstheme="minorHAnsi"/>
          <w:szCs w:val="22"/>
        </w:rPr>
        <w:t xml:space="preserve">publikovaná pozvaná prednáška prezentovaná v pléne </w:t>
      </w:r>
      <w:r w:rsidRPr="00CE420C">
        <w:rPr>
          <w:szCs w:val="22"/>
        </w:rPr>
        <w:t>(dokladované v publikácii alebo programom z konferencie)</w:t>
      </w:r>
      <w:r w:rsidRPr="00CE420C">
        <w:rPr>
          <w:rFonts w:asciiTheme="minorHAnsi" w:hAnsiTheme="minorHAnsi" w:cstheme="minorHAnsi"/>
          <w:szCs w:val="22"/>
        </w:rPr>
        <w:t xml:space="preserve"> na medzinárodnom vedeckom podujatí (kongrese, konferencii, sympóziu a pod.), citovaná najmenej trikrát zahraničnými autormi alebo autormi z domácich medzinárodne renomovaných akademických inštitúcií v zahraničných publikáciách; </w:t>
      </w:r>
    </w:p>
    <w:p w:rsid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CE420C">
        <w:rPr>
          <w:rFonts w:asciiTheme="minorHAnsi" w:hAnsiTheme="minorHAnsi" w:cstheme="minorHAnsi"/>
          <w:szCs w:val="22"/>
        </w:rPr>
        <w:t>vysokoškolská učebnica s rozsahom najmenej 3 AH vydaná v zahraničnom vydavateľstve v cudzom jazyku, zaradená medzi povinnú alebo odporúčanú literatúru na vysokých školách najmenej v dvoch krajinách v zahraničí, alebo citovaná autormi najmenej z troch rôznych renomovaných inštitúcií v zahraničí;</w:t>
      </w:r>
    </w:p>
    <w:p w:rsid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CE420C">
        <w:rPr>
          <w:rFonts w:asciiTheme="minorHAnsi" w:hAnsiTheme="minorHAnsi" w:cstheme="minorHAnsi"/>
          <w:iCs/>
        </w:rPr>
        <w:t xml:space="preserve">* </w:t>
      </w:r>
      <w:r w:rsidRPr="00CE420C">
        <w:rPr>
          <w:rFonts w:asciiTheme="minorHAnsi" w:hAnsiTheme="minorHAnsi" w:cstheme="minorHAnsi"/>
          <w:szCs w:val="22"/>
        </w:rPr>
        <w:t xml:space="preserve">vedecká monografia, alebo publikácia charakteru vedeckej monografie s rozsahom najmenej 3 AH, alebo kapitola vo vedeckej monografii, citovaná </w:t>
      </w:r>
      <w:bookmarkEnd w:id="2"/>
      <w:r w:rsidRPr="00CE420C">
        <w:rPr>
          <w:rFonts w:asciiTheme="minorHAnsi" w:hAnsiTheme="minorHAnsi" w:cstheme="minorHAnsi"/>
          <w:szCs w:val="22"/>
        </w:rPr>
        <w:t>najmenej päťkrát, a to zahraničnými autormi alebo autormi z domácich medzinárodne renomovaných akademických inštitúcií;</w:t>
      </w:r>
    </w:p>
    <w:p w:rsid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CE420C">
        <w:rPr>
          <w:rFonts w:asciiTheme="minorHAnsi" w:hAnsiTheme="minorHAnsi" w:cstheme="minorHAnsi"/>
          <w:iCs/>
        </w:rPr>
        <w:t xml:space="preserve">* </w:t>
      </w:r>
      <w:r w:rsidRPr="00CE420C">
        <w:rPr>
          <w:rFonts w:asciiTheme="minorHAnsi" w:hAnsiTheme="minorHAnsi" w:cstheme="minorHAnsi"/>
          <w:szCs w:val="22"/>
        </w:rPr>
        <w:t>vedecký výstup evidovaný v medzinárodných databázach (</w:t>
      </w:r>
      <w:proofErr w:type="spellStart"/>
      <w:r w:rsidRPr="00CE420C">
        <w:rPr>
          <w:rFonts w:asciiTheme="minorHAnsi" w:hAnsiTheme="minorHAnsi" w:cstheme="minorHAnsi"/>
          <w:szCs w:val="22"/>
        </w:rPr>
        <w:t>WoS</w:t>
      </w:r>
      <w:proofErr w:type="spellEnd"/>
      <w:r w:rsidRPr="00CE420C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E420C">
        <w:rPr>
          <w:rFonts w:asciiTheme="minorHAnsi" w:hAnsiTheme="minorHAnsi" w:cstheme="minorHAnsi"/>
          <w:szCs w:val="22"/>
        </w:rPr>
        <w:t>Scopus</w:t>
      </w:r>
      <w:proofErr w:type="spellEnd"/>
      <w:r w:rsidRPr="00CE420C">
        <w:rPr>
          <w:rFonts w:asciiTheme="minorHAnsi" w:hAnsiTheme="minorHAnsi" w:cstheme="minorHAnsi"/>
          <w:szCs w:val="22"/>
        </w:rPr>
        <w:t>, ERIH PLUS) vydaný na Slovensku, citovaný najmenej päťkrát, a to zahraničnými autormi alebo autormi z domácich medzinárodne renomovaných akademických inštitúcií;</w:t>
      </w:r>
    </w:p>
    <w:p w:rsid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CE420C">
        <w:rPr>
          <w:rFonts w:asciiTheme="minorHAnsi" w:hAnsiTheme="minorHAnsi" w:cstheme="minorHAnsi"/>
          <w:iCs/>
        </w:rPr>
        <w:t xml:space="preserve">* </w:t>
      </w:r>
      <w:r w:rsidRPr="00CE420C">
        <w:rPr>
          <w:rFonts w:asciiTheme="minorHAnsi" w:hAnsiTheme="minorHAnsi" w:cstheme="minorHAnsi"/>
          <w:szCs w:val="22"/>
        </w:rPr>
        <w:t>vedecký výstup v recenzovaných zahraničných vedeckých časopisoch a zborníkoch citovaný najmenej päťkrát, a to zahraničnými autormi alebo autormi z domácich medzinárodne renomovaných akademických inštitúcií;</w:t>
      </w:r>
    </w:p>
    <w:p w:rsid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r w:rsidRPr="00CE420C">
        <w:rPr>
          <w:rFonts w:asciiTheme="minorHAnsi" w:hAnsiTheme="minorHAnsi" w:cstheme="minorHAnsi"/>
          <w:iCs/>
        </w:rPr>
        <w:t xml:space="preserve">* </w:t>
      </w:r>
      <w:r w:rsidRPr="00CE420C">
        <w:rPr>
          <w:rFonts w:asciiTheme="minorHAnsi" w:hAnsiTheme="minorHAnsi" w:cstheme="minorHAnsi"/>
          <w:szCs w:val="22"/>
        </w:rPr>
        <w:t xml:space="preserve">publikovaná pozvaná prednáška prezentovaná v pléne </w:t>
      </w:r>
      <w:r w:rsidRPr="00CE420C">
        <w:rPr>
          <w:szCs w:val="22"/>
        </w:rPr>
        <w:t>(dokladované v publikácii alebo programom z konferencie)</w:t>
      </w:r>
      <w:r w:rsidRPr="00CE420C">
        <w:rPr>
          <w:rFonts w:asciiTheme="minorHAnsi" w:hAnsiTheme="minorHAnsi" w:cstheme="minorHAnsi"/>
          <w:szCs w:val="22"/>
        </w:rPr>
        <w:t xml:space="preserve"> na medzinárodnom vedeckom podujatí (kongrese, konferencii, sympóziu a pod.);  </w:t>
      </w:r>
    </w:p>
    <w:p w:rsidR="00574A0C" w:rsidRPr="00CE420C" w:rsidRDefault="00574A0C" w:rsidP="00CE420C">
      <w:pPr>
        <w:pStyle w:val="FiFNormlny"/>
        <w:numPr>
          <w:ilvl w:val="1"/>
          <w:numId w:val="25"/>
        </w:numPr>
        <w:ind w:left="1134" w:hanging="425"/>
        <w:rPr>
          <w:rFonts w:asciiTheme="minorHAnsi" w:hAnsiTheme="minorHAnsi" w:cstheme="minorHAnsi"/>
          <w:szCs w:val="22"/>
        </w:rPr>
      </w:pPr>
      <w:bookmarkStart w:id="3" w:name="_GoBack"/>
      <w:bookmarkEnd w:id="3"/>
      <w:r w:rsidRPr="00CE420C">
        <w:rPr>
          <w:rFonts w:asciiTheme="minorHAnsi" w:hAnsiTheme="minorHAnsi" w:cstheme="minorHAnsi"/>
          <w:iCs/>
        </w:rPr>
        <w:t xml:space="preserve">* </w:t>
      </w:r>
      <w:r w:rsidRPr="00CE420C">
        <w:rPr>
          <w:rFonts w:asciiTheme="minorHAnsi" w:hAnsiTheme="minorHAnsi" w:cstheme="minorHAnsi"/>
          <w:szCs w:val="22"/>
        </w:rPr>
        <w:t>vysokoškolská učebnica s rozsahom najmenej 3 AH, zaradená medzi povinnú alebo odporúčanú literatúru na dvoch vysokých školách doma (okrem UKF) alebo v zahraničí alebo citovaná autormi najmenej z troch rôznych renomovaných inštitúcií doma alebo zahraničí;</w:t>
      </w:r>
    </w:p>
    <w:p w:rsidR="00574A0C" w:rsidRPr="00D90876" w:rsidRDefault="00574A0C" w:rsidP="00574A0C">
      <w:pPr>
        <w:pStyle w:val="FiFNormlny"/>
        <w:ind w:left="852"/>
        <w:rPr>
          <w:rFonts w:asciiTheme="minorHAnsi" w:hAnsiTheme="minorHAnsi" w:cstheme="minorHAnsi"/>
          <w:color w:val="0070C0"/>
          <w:szCs w:val="22"/>
        </w:rPr>
      </w:pPr>
    </w:p>
    <w:p w:rsidR="00574A0C" w:rsidRPr="00C465B1" w:rsidRDefault="00574A0C" w:rsidP="00574A0C">
      <w:pPr>
        <w:pStyle w:val="FiFNormlny"/>
        <w:rPr>
          <w:rFonts w:asciiTheme="minorHAnsi" w:hAnsiTheme="minorHAnsi" w:cstheme="minorHAnsi"/>
          <w:szCs w:val="22"/>
        </w:rPr>
      </w:pPr>
    </w:p>
    <w:p w:rsidR="00574A0C" w:rsidRPr="005013CE" w:rsidRDefault="00574A0C" w:rsidP="00574A0C">
      <w:pPr>
        <w:pStyle w:val="FiFNormlny"/>
        <w:numPr>
          <w:ilvl w:val="0"/>
          <w:numId w:val="25"/>
        </w:numPr>
        <w:spacing w:before="120"/>
        <w:ind w:left="426" w:hanging="426"/>
        <w:rPr>
          <w:rFonts w:asciiTheme="minorHAnsi" w:hAnsiTheme="minorHAnsi" w:cstheme="minorHAnsi"/>
          <w:b/>
          <w:szCs w:val="22"/>
        </w:rPr>
      </w:pPr>
      <w:r w:rsidRPr="005013CE">
        <w:rPr>
          <w:rFonts w:asciiTheme="minorHAnsi" w:hAnsiTheme="minorHAnsi" w:cstheme="minorHAnsi"/>
          <w:b/>
          <w:szCs w:val="22"/>
        </w:rPr>
        <w:t>Kategória A-</w:t>
      </w:r>
    </w:p>
    <w:p w:rsidR="00574A0C" w:rsidRPr="00E11248" w:rsidRDefault="00574A0C" w:rsidP="00574A0C">
      <w:pPr>
        <w:pStyle w:val="FiFNormlny"/>
        <w:spacing w:before="120"/>
        <w:ind w:firstLine="426"/>
        <w:rPr>
          <w:rFonts w:asciiTheme="minorHAnsi" w:hAnsiTheme="minorHAnsi" w:cstheme="minorHAnsi"/>
          <w:bCs/>
          <w:szCs w:val="22"/>
        </w:rPr>
      </w:pPr>
      <w:r w:rsidRPr="00E11248">
        <w:rPr>
          <w:rFonts w:asciiTheme="minorHAnsi" w:hAnsiTheme="minorHAnsi" w:cstheme="minorHAnsi"/>
          <w:bCs/>
          <w:szCs w:val="22"/>
        </w:rPr>
        <w:t>Výstup je hodnotený ako A-, ak platí minimálne jedno z nasledovných  kritérií:</w:t>
      </w:r>
    </w:p>
    <w:p w:rsidR="00574A0C" w:rsidRPr="00EA7698" w:rsidRDefault="00574A0C" w:rsidP="00574A0C">
      <w:pPr>
        <w:pStyle w:val="FiFNormlny"/>
        <w:numPr>
          <w:ilvl w:val="1"/>
          <w:numId w:val="25"/>
        </w:numPr>
        <w:ind w:left="1134" w:hanging="283"/>
        <w:rPr>
          <w:rFonts w:asciiTheme="minorHAnsi" w:hAnsiTheme="minorHAnsi" w:cstheme="minorHAnsi"/>
          <w:szCs w:val="22"/>
        </w:rPr>
      </w:pPr>
      <w:r w:rsidRPr="00EA7698">
        <w:rPr>
          <w:rFonts w:asciiTheme="minorHAnsi" w:hAnsiTheme="minorHAnsi" w:cstheme="minorHAnsi"/>
          <w:szCs w:val="22"/>
        </w:rPr>
        <w:t>vedecká monografia, alebo publikácia charakteru vedeckej monografie s rozsahom najmenej 3 AH, alebo kapitola vo vedeckej monografii vydaná v zahraničnom vydavateľstve;</w:t>
      </w:r>
    </w:p>
    <w:p w:rsidR="00574A0C" w:rsidRPr="00E848A1" w:rsidRDefault="00574A0C" w:rsidP="00574A0C">
      <w:pPr>
        <w:pStyle w:val="FiFNormlny"/>
        <w:tabs>
          <w:tab w:val="left" w:pos="709"/>
        </w:tabs>
        <w:ind w:left="1134"/>
        <w:rPr>
          <w:rFonts w:asciiTheme="minorHAnsi" w:hAnsiTheme="minorHAnsi" w:cstheme="minorHAnsi"/>
          <w:szCs w:val="22"/>
        </w:rPr>
      </w:pPr>
      <w:r w:rsidRPr="001C066C">
        <w:rPr>
          <w:rFonts w:asciiTheme="minorHAnsi" w:hAnsiTheme="minorHAnsi" w:cstheme="minorHAnsi"/>
          <w:szCs w:val="22"/>
        </w:rPr>
        <w:t xml:space="preserve">vedecká monografia, alebo publikácia charakteru vedeckej monografie s rozsahom najmenej 3 AH, alebo kapitola vo vedeckej monografii vydaná v domácom vydavateľstve, </w:t>
      </w:r>
      <w:r w:rsidRPr="00E848A1">
        <w:rPr>
          <w:rFonts w:asciiTheme="minorHAnsi" w:hAnsiTheme="minorHAnsi" w:cstheme="minorHAnsi"/>
          <w:szCs w:val="22"/>
        </w:rPr>
        <w:t xml:space="preserve">citovaná najmenej dvakrát zahraničnými autormi alebo autormi z domácich medzinárodne renomovaných akademických inštitúcií v zahraničných publikáciách; </w:t>
      </w:r>
    </w:p>
    <w:p w:rsidR="00574A0C" w:rsidRPr="00E848A1" w:rsidRDefault="00574A0C" w:rsidP="00574A0C">
      <w:pPr>
        <w:pStyle w:val="FiFNormlny"/>
        <w:numPr>
          <w:ilvl w:val="1"/>
          <w:numId w:val="25"/>
        </w:numPr>
        <w:ind w:left="1134" w:hanging="283"/>
        <w:rPr>
          <w:rFonts w:asciiTheme="minorHAnsi" w:hAnsiTheme="minorHAnsi" w:cstheme="minorHAnsi"/>
          <w:szCs w:val="22"/>
        </w:rPr>
      </w:pPr>
      <w:r w:rsidRPr="00E848A1">
        <w:rPr>
          <w:rFonts w:asciiTheme="minorHAnsi" w:hAnsiTheme="minorHAnsi" w:cstheme="minorHAnsi"/>
          <w:szCs w:val="22"/>
        </w:rPr>
        <w:t>vedecký výstup evidovaný v medzinárodných databázach (</w:t>
      </w:r>
      <w:proofErr w:type="spellStart"/>
      <w:r w:rsidRPr="00E848A1">
        <w:rPr>
          <w:rFonts w:asciiTheme="minorHAnsi" w:hAnsiTheme="minorHAnsi" w:cstheme="minorHAnsi"/>
          <w:szCs w:val="22"/>
        </w:rPr>
        <w:t>WoS</w:t>
      </w:r>
      <w:proofErr w:type="spellEnd"/>
      <w:r w:rsidRPr="00E848A1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848A1">
        <w:rPr>
          <w:rFonts w:asciiTheme="minorHAnsi" w:hAnsiTheme="minorHAnsi" w:cstheme="minorHAnsi"/>
          <w:szCs w:val="22"/>
        </w:rPr>
        <w:t>Scopus</w:t>
      </w:r>
      <w:proofErr w:type="spellEnd"/>
      <w:r w:rsidRPr="00E848A1">
        <w:rPr>
          <w:rFonts w:asciiTheme="minorHAnsi" w:hAnsiTheme="minorHAnsi" w:cstheme="minorHAnsi"/>
          <w:szCs w:val="22"/>
        </w:rPr>
        <w:t>, ERIH PLUS) vydaný na Slovensku;</w:t>
      </w:r>
    </w:p>
    <w:p w:rsidR="00574A0C" w:rsidRPr="00E848A1" w:rsidRDefault="00574A0C" w:rsidP="00574A0C">
      <w:pPr>
        <w:pStyle w:val="FiFNormlny"/>
        <w:numPr>
          <w:ilvl w:val="1"/>
          <w:numId w:val="25"/>
        </w:numPr>
        <w:ind w:left="1134" w:hanging="283"/>
        <w:rPr>
          <w:rFonts w:asciiTheme="minorHAnsi" w:hAnsiTheme="minorHAnsi" w:cstheme="minorHAnsi"/>
          <w:szCs w:val="22"/>
        </w:rPr>
      </w:pPr>
      <w:r w:rsidRPr="00E848A1">
        <w:rPr>
          <w:rFonts w:asciiTheme="minorHAnsi" w:hAnsiTheme="minorHAnsi" w:cstheme="minorHAnsi"/>
          <w:szCs w:val="22"/>
        </w:rPr>
        <w:t>vedecký výstup v recenzovaných zahraničných vedeckých časopisoch a zborníkoch;</w:t>
      </w:r>
    </w:p>
    <w:p w:rsidR="00574A0C" w:rsidRPr="00E848A1" w:rsidRDefault="00574A0C" w:rsidP="00574A0C">
      <w:pPr>
        <w:pStyle w:val="FiFNormlny"/>
        <w:tabs>
          <w:tab w:val="left" w:pos="709"/>
        </w:tabs>
        <w:ind w:left="1134"/>
        <w:rPr>
          <w:rFonts w:asciiTheme="minorHAnsi" w:hAnsiTheme="minorHAnsi" w:cstheme="minorHAnsi"/>
          <w:szCs w:val="22"/>
        </w:rPr>
      </w:pPr>
      <w:r w:rsidRPr="00E848A1">
        <w:rPr>
          <w:rFonts w:asciiTheme="minorHAnsi" w:hAnsiTheme="minorHAnsi" w:cstheme="minorHAnsi"/>
          <w:szCs w:val="22"/>
        </w:rPr>
        <w:t xml:space="preserve">vedecký výstup v recenzovaných domácich vedeckých časopisoch a zborníkoch citovaný najmenej trikrát zahraničnými autormi alebo autormi z domácich medzinárodne renomovaných akademických inštitúcií v zahraničných publikáciách; </w:t>
      </w:r>
    </w:p>
    <w:p w:rsidR="00574A0C" w:rsidRPr="00E848A1" w:rsidRDefault="00574A0C" w:rsidP="00574A0C">
      <w:pPr>
        <w:pStyle w:val="FiFNormlny"/>
        <w:numPr>
          <w:ilvl w:val="1"/>
          <w:numId w:val="25"/>
        </w:numPr>
        <w:ind w:left="1134" w:hanging="283"/>
        <w:rPr>
          <w:rFonts w:asciiTheme="minorHAnsi" w:hAnsiTheme="minorHAnsi" w:cstheme="minorHAnsi"/>
          <w:szCs w:val="22"/>
        </w:rPr>
      </w:pPr>
      <w:r w:rsidRPr="00E848A1">
        <w:rPr>
          <w:rFonts w:asciiTheme="minorHAnsi" w:hAnsiTheme="minorHAnsi" w:cstheme="minorHAnsi"/>
          <w:szCs w:val="22"/>
        </w:rPr>
        <w:t xml:space="preserve">vedecký výstup v nerecenzovaných vedeckých časopisoch a zborníkoch citovaný autormi najmenej z troch rôznych renomovaných pracovísk v zahraničí alebo troch rôznych krajín v zahraničí; </w:t>
      </w:r>
    </w:p>
    <w:p w:rsidR="00574A0C" w:rsidRPr="00E848A1" w:rsidRDefault="00574A0C" w:rsidP="00574A0C">
      <w:pPr>
        <w:pStyle w:val="FiFNormlny"/>
        <w:numPr>
          <w:ilvl w:val="1"/>
          <w:numId w:val="25"/>
        </w:numPr>
        <w:ind w:left="1134" w:hanging="283"/>
        <w:rPr>
          <w:rFonts w:asciiTheme="minorHAnsi" w:hAnsiTheme="minorHAnsi" w:cstheme="minorHAnsi"/>
          <w:szCs w:val="22"/>
        </w:rPr>
      </w:pPr>
      <w:r w:rsidRPr="00E848A1">
        <w:rPr>
          <w:rFonts w:asciiTheme="minorHAnsi" w:hAnsiTheme="minorHAnsi" w:cstheme="minorHAnsi"/>
          <w:szCs w:val="22"/>
        </w:rPr>
        <w:t>vysokoškolská učebnica s rozsahom najmenej 3 AH zaradená medzi povinnú alebo odporúčanú literatúru na vysokých školách aspoň v jednej krajine v zahraničí alebo citovaná autormi najmenej z dvoch rôznych renomovaných inštitúcií v zahraničí;</w:t>
      </w:r>
    </w:p>
    <w:p w:rsidR="00574A0C" w:rsidRPr="00E848A1" w:rsidRDefault="00574A0C" w:rsidP="00574A0C">
      <w:pPr>
        <w:pStyle w:val="FiFNormlny"/>
        <w:numPr>
          <w:ilvl w:val="1"/>
          <w:numId w:val="25"/>
        </w:numPr>
        <w:ind w:left="1134" w:hanging="283"/>
        <w:rPr>
          <w:rFonts w:asciiTheme="minorHAnsi" w:hAnsiTheme="minorHAnsi" w:cstheme="minorHAnsi"/>
          <w:szCs w:val="22"/>
        </w:rPr>
      </w:pPr>
      <w:r w:rsidRPr="003C699D">
        <w:rPr>
          <w:rFonts w:asciiTheme="minorHAnsi" w:hAnsiTheme="minorHAnsi" w:cstheme="minorHAnsi"/>
          <w:iCs/>
        </w:rPr>
        <w:t>*</w:t>
      </w:r>
      <w:r>
        <w:rPr>
          <w:rFonts w:asciiTheme="minorHAnsi" w:hAnsiTheme="minorHAnsi" w:cstheme="minorHAnsi"/>
          <w:iCs/>
        </w:rPr>
        <w:t xml:space="preserve"> </w:t>
      </w:r>
      <w:r w:rsidRPr="00E848A1">
        <w:rPr>
          <w:rFonts w:asciiTheme="minorHAnsi" w:hAnsiTheme="minorHAnsi" w:cstheme="minorHAnsi"/>
          <w:szCs w:val="22"/>
        </w:rPr>
        <w:t>vedecká monografia, alebo publikácia charakteru vedeckej monografie s rozsahom najmenej 3 AH, alebo kapitola vo vedeckej monografii vydaná v domácom vydavateľstve, citovaná najmenej trikrát, a to zahraničnými autormi alebo autormi z domácich medzinárodne renomovaných akademických inštitúcií;</w:t>
      </w:r>
    </w:p>
    <w:p w:rsidR="00574A0C" w:rsidRPr="00E848A1" w:rsidRDefault="00574A0C" w:rsidP="00574A0C">
      <w:pPr>
        <w:pStyle w:val="FiFNormlny"/>
        <w:numPr>
          <w:ilvl w:val="1"/>
          <w:numId w:val="25"/>
        </w:numPr>
        <w:ind w:left="1134" w:hanging="283"/>
        <w:rPr>
          <w:rFonts w:asciiTheme="minorHAnsi" w:hAnsiTheme="minorHAnsi" w:cstheme="minorHAnsi"/>
          <w:szCs w:val="22"/>
        </w:rPr>
      </w:pPr>
      <w:r w:rsidRPr="003C699D">
        <w:rPr>
          <w:rFonts w:asciiTheme="minorHAnsi" w:hAnsiTheme="minorHAnsi" w:cstheme="minorHAnsi"/>
          <w:iCs/>
        </w:rPr>
        <w:t>*</w:t>
      </w:r>
      <w:r>
        <w:rPr>
          <w:rFonts w:asciiTheme="minorHAnsi" w:hAnsiTheme="minorHAnsi" w:cstheme="minorHAnsi"/>
          <w:iCs/>
        </w:rPr>
        <w:t xml:space="preserve"> </w:t>
      </w:r>
      <w:r w:rsidRPr="00E848A1">
        <w:rPr>
          <w:rFonts w:asciiTheme="minorHAnsi" w:hAnsiTheme="minorHAnsi" w:cstheme="minorHAnsi"/>
          <w:szCs w:val="22"/>
        </w:rPr>
        <w:t>vedecký výstup v recenzovaných domácich vedeckých časopisoch a zborníkoch citovaný najmenej päťkrát, a to zahraničnými autormi alebo autormi z domácich medzinárodne renomovaných akademických inštitúcií;</w:t>
      </w:r>
    </w:p>
    <w:p w:rsidR="00574A0C" w:rsidRPr="00E848A1" w:rsidRDefault="00574A0C" w:rsidP="00574A0C">
      <w:pPr>
        <w:pStyle w:val="FiFNormlny"/>
        <w:numPr>
          <w:ilvl w:val="1"/>
          <w:numId w:val="25"/>
        </w:numPr>
        <w:ind w:left="1134" w:hanging="283"/>
        <w:rPr>
          <w:rFonts w:asciiTheme="minorHAnsi" w:hAnsiTheme="minorHAnsi" w:cstheme="minorHAnsi"/>
          <w:szCs w:val="22"/>
        </w:rPr>
      </w:pPr>
      <w:r w:rsidRPr="003C699D">
        <w:rPr>
          <w:rFonts w:asciiTheme="minorHAnsi" w:hAnsiTheme="minorHAnsi" w:cstheme="minorHAnsi"/>
          <w:iCs/>
        </w:rPr>
        <w:lastRenderedPageBreak/>
        <w:t>*</w:t>
      </w:r>
      <w:r>
        <w:rPr>
          <w:rFonts w:asciiTheme="minorHAnsi" w:hAnsiTheme="minorHAnsi" w:cstheme="minorHAnsi"/>
          <w:iCs/>
        </w:rPr>
        <w:t xml:space="preserve"> </w:t>
      </w:r>
      <w:r w:rsidRPr="00E848A1">
        <w:rPr>
          <w:rFonts w:asciiTheme="minorHAnsi" w:hAnsiTheme="minorHAnsi" w:cstheme="minorHAnsi"/>
          <w:szCs w:val="22"/>
        </w:rPr>
        <w:t>vysokoškolská učebnica s rozsahom najmenej 3 AH, zaradená medzi povinnú alebo odporúčanú literatúru aspoň na jednej vysokej škole doma alebo v zahraničí (okrem UKF) alebo citovaná autormi najmenej z dvoch rôznych renomovaných inštitúcií doma alebo zahraničí;</w:t>
      </w:r>
    </w:p>
    <w:p w:rsidR="00574A0C" w:rsidRPr="00217778" w:rsidRDefault="00574A0C" w:rsidP="00574A0C">
      <w:pPr>
        <w:pStyle w:val="FiFNormlny"/>
        <w:ind w:left="1134"/>
        <w:rPr>
          <w:rFonts w:asciiTheme="minorHAnsi" w:hAnsiTheme="minorHAnsi" w:cstheme="minorHAnsi"/>
          <w:szCs w:val="22"/>
        </w:rPr>
      </w:pPr>
    </w:p>
    <w:p w:rsidR="00574A0C" w:rsidRPr="00B061FE" w:rsidRDefault="00574A0C" w:rsidP="00574A0C">
      <w:pPr>
        <w:pStyle w:val="FiFNormlny"/>
        <w:ind w:left="1135"/>
        <w:rPr>
          <w:rFonts w:asciiTheme="minorHAnsi" w:hAnsiTheme="minorHAnsi" w:cstheme="minorHAnsi"/>
          <w:szCs w:val="22"/>
        </w:rPr>
      </w:pPr>
    </w:p>
    <w:p w:rsidR="00574A0C" w:rsidRDefault="00574A0C" w:rsidP="00574A0C">
      <w:pPr>
        <w:pStyle w:val="FiFNormlny"/>
        <w:numPr>
          <w:ilvl w:val="0"/>
          <w:numId w:val="25"/>
        </w:numPr>
        <w:tabs>
          <w:tab w:val="left" w:pos="1134"/>
        </w:tabs>
        <w:spacing w:before="120"/>
        <w:ind w:left="426" w:hanging="426"/>
        <w:rPr>
          <w:rFonts w:asciiTheme="minorHAnsi" w:hAnsiTheme="minorHAnsi" w:cstheme="minorHAnsi"/>
          <w:b/>
          <w:szCs w:val="22"/>
        </w:rPr>
      </w:pPr>
      <w:r w:rsidRPr="00B061FE">
        <w:rPr>
          <w:rFonts w:asciiTheme="minorHAnsi" w:hAnsiTheme="minorHAnsi" w:cstheme="minorHAnsi"/>
          <w:b/>
          <w:szCs w:val="22"/>
        </w:rPr>
        <w:t>Kategória B</w:t>
      </w:r>
    </w:p>
    <w:p w:rsidR="00574A0C" w:rsidRPr="00D675B3" w:rsidRDefault="00574A0C" w:rsidP="00574A0C">
      <w:pPr>
        <w:pStyle w:val="FiFNormlny"/>
        <w:spacing w:before="120"/>
        <w:ind w:left="360" w:firstLine="66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Výstup je hodnotený ako B</w:t>
      </w:r>
      <w:r w:rsidRPr="00E11248">
        <w:rPr>
          <w:rFonts w:asciiTheme="minorHAnsi" w:hAnsiTheme="minorHAnsi" w:cstheme="minorHAnsi"/>
          <w:bCs/>
          <w:szCs w:val="22"/>
        </w:rPr>
        <w:t>, ak platí minimálne jedno z nasledovných  kritérií:</w:t>
      </w:r>
    </w:p>
    <w:p w:rsidR="00574A0C" w:rsidRPr="00217778" w:rsidRDefault="00574A0C" w:rsidP="00574A0C">
      <w:pPr>
        <w:pStyle w:val="FiFNormlny"/>
        <w:numPr>
          <w:ilvl w:val="1"/>
          <w:numId w:val="25"/>
        </w:numPr>
        <w:rPr>
          <w:rFonts w:asciiTheme="minorHAnsi" w:hAnsiTheme="minorHAnsi" w:cstheme="minorHAnsi"/>
          <w:szCs w:val="22"/>
        </w:rPr>
      </w:pPr>
      <w:r w:rsidRPr="00217778">
        <w:rPr>
          <w:rFonts w:asciiTheme="minorHAnsi" w:hAnsiTheme="minorHAnsi" w:cstheme="minorHAnsi"/>
          <w:szCs w:val="22"/>
        </w:rPr>
        <w:t>vedecká monografia, alebo publikácia charakteru vedeckej monografie s rozsahom najmenej 3 AH, alebo kapitola vo vedeckej monografii vydaná v domácom vydavateľstve;</w:t>
      </w:r>
    </w:p>
    <w:p w:rsidR="00574A0C" w:rsidRPr="00217778" w:rsidRDefault="00574A0C" w:rsidP="00574A0C">
      <w:pPr>
        <w:pStyle w:val="FiFNormlny"/>
        <w:numPr>
          <w:ilvl w:val="1"/>
          <w:numId w:val="25"/>
        </w:numPr>
        <w:rPr>
          <w:rFonts w:asciiTheme="minorHAnsi" w:hAnsiTheme="minorHAnsi" w:cstheme="minorHAnsi"/>
          <w:szCs w:val="22"/>
        </w:rPr>
      </w:pPr>
      <w:r w:rsidRPr="00217778">
        <w:rPr>
          <w:rFonts w:asciiTheme="minorHAnsi" w:hAnsiTheme="minorHAnsi" w:cstheme="minorHAnsi"/>
          <w:szCs w:val="22"/>
        </w:rPr>
        <w:t xml:space="preserve">odborná monografia, alebo publikácia charakteru odbornej monografie s rozsahom najmenej 3 AH, alebo kapitola vo odbornej monografii, citovaná najmenej </w:t>
      </w:r>
      <w:r>
        <w:rPr>
          <w:rFonts w:asciiTheme="minorHAnsi" w:hAnsiTheme="minorHAnsi" w:cstheme="minorHAnsi"/>
          <w:szCs w:val="22"/>
        </w:rPr>
        <w:t xml:space="preserve">dvakrát </w:t>
      </w:r>
      <w:r w:rsidRPr="00217778">
        <w:rPr>
          <w:rFonts w:asciiTheme="minorHAnsi" w:hAnsiTheme="minorHAnsi" w:cstheme="minorHAnsi"/>
          <w:szCs w:val="22"/>
        </w:rPr>
        <w:t>autormi z medzinárodne renomovaných akademických inštitúcií;</w:t>
      </w:r>
    </w:p>
    <w:p w:rsidR="00574A0C" w:rsidRPr="00217778" w:rsidRDefault="00574A0C" w:rsidP="00574A0C">
      <w:pPr>
        <w:pStyle w:val="FiFNormlny"/>
        <w:numPr>
          <w:ilvl w:val="1"/>
          <w:numId w:val="25"/>
        </w:numPr>
        <w:rPr>
          <w:rFonts w:asciiTheme="minorHAnsi" w:hAnsiTheme="minorHAnsi" w:cstheme="minorHAnsi"/>
          <w:szCs w:val="22"/>
        </w:rPr>
      </w:pPr>
      <w:r w:rsidRPr="00217778">
        <w:rPr>
          <w:rFonts w:asciiTheme="minorHAnsi" w:hAnsiTheme="minorHAnsi" w:cstheme="minorHAnsi"/>
          <w:szCs w:val="22"/>
        </w:rPr>
        <w:t>vedecký výstup v recenzovaných/nerecenzovaných domácich vedeckých časopisoch a zborníkoch;</w:t>
      </w:r>
    </w:p>
    <w:p w:rsidR="00574A0C" w:rsidRPr="00217778" w:rsidRDefault="00574A0C" w:rsidP="00574A0C">
      <w:pPr>
        <w:pStyle w:val="FiFNormlny"/>
        <w:numPr>
          <w:ilvl w:val="1"/>
          <w:numId w:val="25"/>
        </w:numPr>
        <w:rPr>
          <w:rFonts w:asciiTheme="minorHAnsi" w:hAnsiTheme="minorHAnsi" w:cstheme="minorHAnsi"/>
          <w:szCs w:val="22"/>
        </w:rPr>
      </w:pPr>
      <w:r w:rsidRPr="00217778">
        <w:rPr>
          <w:rFonts w:asciiTheme="minorHAnsi" w:hAnsiTheme="minorHAnsi" w:cstheme="minorHAnsi"/>
          <w:szCs w:val="22"/>
        </w:rPr>
        <w:t>vysokoškolská učebnica s rozsahom najmenej 3 AH;</w:t>
      </w:r>
    </w:p>
    <w:p w:rsidR="00574A0C" w:rsidRDefault="00574A0C" w:rsidP="00574A0C">
      <w:pPr>
        <w:pStyle w:val="FiFNormlny"/>
        <w:rPr>
          <w:rFonts w:asciiTheme="minorHAnsi" w:hAnsiTheme="minorHAnsi" w:cstheme="minorHAnsi"/>
          <w:szCs w:val="22"/>
        </w:rPr>
      </w:pPr>
    </w:p>
    <w:p w:rsidR="00574A0C" w:rsidRDefault="00574A0C" w:rsidP="00574A0C">
      <w:pPr>
        <w:pStyle w:val="FiFNormlny"/>
        <w:rPr>
          <w:rFonts w:asciiTheme="minorHAnsi" w:hAnsiTheme="minorHAnsi" w:cstheme="minorHAnsi"/>
          <w:szCs w:val="22"/>
        </w:rPr>
      </w:pPr>
    </w:p>
    <w:p w:rsidR="00574A0C" w:rsidRDefault="00574A0C" w:rsidP="00574A0C">
      <w:pPr>
        <w:pStyle w:val="FiFNormlny"/>
        <w:numPr>
          <w:ilvl w:val="0"/>
          <w:numId w:val="25"/>
        </w:numPr>
        <w:tabs>
          <w:tab w:val="left" w:pos="1134"/>
        </w:tabs>
        <w:spacing w:before="120"/>
        <w:ind w:left="426" w:hanging="426"/>
        <w:rPr>
          <w:rFonts w:asciiTheme="minorHAnsi" w:hAnsiTheme="minorHAnsi" w:cstheme="minorHAnsi"/>
          <w:b/>
          <w:szCs w:val="22"/>
        </w:rPr>
      </w:pPr>
      <w:r w:rsidRPr="00B061FE">
        <w:rPr>
          <w:rFonts w:asciiTheme="minorHAnsi" w:hAnsiTheme="minorHAnsi" w:cstheme="minorHAnsi"/>
          <w:b/>
          <w:szCs w:val="22"/>
        </w:rPr>
        <w:t xml:space="preserve">Kategória </w:t>
      </w:r>
      <w:r>
        <w:rPr>
          <w:rFonts w:asciiTheme="minorHAnsi" w:hAnsiTheme="minorHAnsi" w:cstheme="minorHAnsi"/>
          <w:b/>
          <w:szCs w:val="22"/>
        </w:rPr>
        <w:t>C</w:t>
      </w:r>
    </w:p>
    <w:p w:rsidR="00574A0C" w:rsidRPr="00131D71" w:rsidRDefault="00574A0C" w:rsidP="00574A0C">
      <w:pPr>
        <w:pStyle w:val="FiFNormlny"/>
        <w:spacing w:before="120"/>
        <w:ind w:left="357" w:firstLine="6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Ak sa publikačný výstup nedá zaradiť do kategórie A+, A, A- alebo B.</w:t>
      </w:r>
    </w:p>
    <w:p w:rsidR="00574A0C" w:rsidRPr="00B061FE" w:rsidRDefault="00574A0C" w:rsidP="00574A0C">
      <w:pPr>
        <w:rPr>
          <w:rFonts w:asciiTheme="minorHAnsi" w:hAnsiTheme="minorHAnsi" w:cstheme="minorHAnsi"/>
        </w:rPr>
      </w:pPr>
    </w:p>
    <w:p w:rsidR="00574A0C" w:rsidRPr="00B061FE" w:rsidRDefault="00574A0C" w:rsidP="00574A0C">
      <w:pPr>
        <w:rPr>
          <w:rFonts w:asciiTheme="minorHAnsi" w:hAnsiTheme="minorHAnsi" w:cstheme="minorHAnsi"/>
        </w:rPr>
      </w:pPr>
    </w:p>
    <w:p w:rsidR="00574A0C" w:rsidRDefault="00574A0C" w:rsidP="00574A0C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 V národne orientovanom výskume (viažucom sa napríklad na kultúrne a národné hodnoty a tradície, na výskum slovenského jazyka a literatúry a pod.) môžu byť ako alternatíva predložené aj iné výstupy, pričom miera a povaha alternácie bude dôsledne posúdená so zreteľom na charakter, podobu a špecifiká takéhoto výskumu.</w:t>
      </w:r>
    </w:p>
    <w:p w:rsidR="00574A0C" w:rsidRDefault="00574A0C" w:rsidP="00574A0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** V prípade nových publikačných výstupov je podmienka ohlasov vypustená.</w:t>
      </w:r>
    </w:p>
    <w:p w:rsidR="00574A0C" w:rsidRDefault="00574A0C" w:rsidP="00574A0C">
      <w:pPr>
        <w:jc w:val="both"/>
        <w:rPr>
          <w:rFonts w:asciiTheme="minorHAnsi" w:hAnsiTheme="minorHAnsi" w:cstheme="minorHAnsi"/>
        </w:rPr>
      </w:pPr>
    </w:p>
    <w:p w:rsidR="00574A0C" w:rsidRDefault="00574A0C" w:rsidP="00574A0C">
      <w:pPr>
        <w:rPr>
          <w:rFonts w:asciiTheme="minorHAnsi" w:hAnsiTheme="minorHAnsi" w:cstheme="minorHAnsi"/>
        </w:rPr>
      </w:pPr>
    </w:p>
    <w:p w:rsidR="00574A0C" w:rsidRPr="00C07D0D" w:rsidRDefault="00574A0C" w:rsidP="00574A0C">
      <w:pPr>
        <w:pStyle w:val="FiFNormlny"/>
        <w:tabs>
          <w:tab w:val="center" w:pos="1985"/>
          <w:tab w:val="center" w:pos="6804"/>
        </w:tabs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</w:t>
      </w:r>
    </w:p>
    <w:p w:rsidR="00574A0C" w:rsidRPr="00F851BD" w:rsidRDefault="00574A0C" w:rsidP="00574A0C">
      <w:pPr>
        <w:rPr>
          <w:rFonts w:asciiTheme="minorHAnsi" w:hAnsiTheme="minorHAnsi" w:cstheme="minorHAnsi"/>
        </w:rPr>
      </w:pPr>
      <w:r w:rsidRPr="00C07D0D">
        <w:tab/>
      </w:r>
    </w:p>
    <w:p w:rsidR="00574A0C" w:rsidRDefault="00574A0C" w:rsidP="00574A0C"/>
    <w:p w:rsidR="00574A0C" w:rsidRPr="00D802B3" w:rsidRDefault="00574A0C" w:rsidP="00A4663A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sectPr w:rsidR="00574A0C" w:rsidRPr="00D802B3" w:rsidSect="00D802B3">
      <w:footerReference w:type="default" r:id="rId8"/>
      <w:pgSz w:w="11906" w:h="16838" w:code="9"/>
      <w:pgMar w:top="425" w:right="851" w:bottom="28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8D" w:rsidRDefault="00C25C8D">
      <w:r>
        <w:separator/>
      </w:r>
    </w:p>
  </w:endnote>
  <w:endnote w:type="continuationSeparator" w:id="0">
    <w:p w:rsidR="00C25C8D" w:rsidRDefault="00C2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07723"/>
      <w:docPartObj>
        <w:docPartGallery w:val="Page Numbers (Bottom of Page)"/>
        <w:docPartUnique/>
      </w:docPartObj>
    </w:sdtPr>
    <w:sdtEndPr/>
    <w:sdtContent>
      <w:p w:rsidR="002A24BD" w:rsidRDefault="002A24B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20C">
          <w:rPr>
            <w:noProof/>
          </w:rPr>
          <w:t>4</w:t>
        </w:r>
        <w:r>
          <w:fldChar w:fldCharType="end"/>
        </w:r>
      </w:p>
    </w:sdtContent>
  </w:sdt>
  <w:p w:rsidR="002A24BD" w:rsidRDefault="002A24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8D" w:rsidRDefault="00C25C8D">
      <w:r>
        <w:separator/>
      </w:r>
    </w:p>
  </w:footnote>
  <w:footnote w:type="continuationSeparator" w:id="0">
    <w:p w:rsidR="00C25C8D" w:rsidRDefault="00C25C8D">
      <w:r>
        <w:continuationSeparator/>
      </w:r>
    </w:p>
  </w:footnote>
  <w:footnote w:id="1">
    <w:p w:rsidR="00CE420C" w:rsidRPr="00DC46D3" w:rsidRDefault="00CE420C" w:rsidP="00DC46D3">
      <w:pPr>
        <w:pStyle w:val="Textpoznmkypodiarou"/>
        <w:ind w:left="180" w:hanging="180"/>
        <w:jc w:val="both"/>
        <w:rPr>
          <w:rFonts w:asciiTheme="minorHAnsi" w:hAnsiTheme="minorHAnsi" w:cstheme="minorHAnsi"/>
          <w:sz w:val="16"/>
          <w:szCs w:val="16"/>
        </w:rPr>
      </w:pPr>
      <w:r w:rsidRPr="0078783C">
        <w:rPr>
          <w:rStyle w:val="Odkaznapoznmkupodiarou"/>
          <w:sz w:val="15"/>
          <w:szCs w:val="15"/>
        </w:rPr>
        <w:footnoteRef/>
      </w:r>
      <w:r w:rsidRPr="0078783C">
        <w:rPr>
          <w:sz w:val="15"/>
          <w:szCs w:val="15"/>
        </w:rPr>
        <w:t xml:space="preserve"> </w:t>
      </w:r>
      <w:r w:rsidRPr="00DC46D3">
        <w:rPr>
          <w:rFonts w:asciiTheme="minorHAnsi" w:hAnsiTheme="minorHAnsi" w:cstheme="minorHAnsi"/>
          <w:sz w:val="16"/>
          <w:szCs w:val="16"/>
        </w:rPr>
        <w:t>V prípade zamestnanca UKF musia byť všetky publikácie zaradené do databázy publikačnej činnosti UKF.</w:t>
      </w:r>
    </w:p>
  </w:footnote>
  <w:footnote w:id="2">
    <w:p w:rsidR="00CE420C" w:rsidRPr="00DC46D3" w:rsidRDefault="00CE420C" w:rsidP="00DC46D3">
      <w:pPr>
        <w:pStyle w:val="Textpoznmkypodiarou"/>
        <w:ind w:left="180" w:hanging="180"/>
        <w:jc w:val="both"/>
        <w:rPr>
          <w:rFonts w:asciiTheme="minorHAnsi" w:hAnsiTheme="minorHAnsi" w:cstheme="minorHAnsi"/>
          <w:sz w:val="16"/>
          <w:szCs w:val="16"/>
        </w:rPr>
      </w:pPr>
      <w:r w:rsidRPr="00DC46D3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DC46D3">
        <w:rPr>
          <w:rFonts w:asciiTheme="minorHAnsi" w:hAnsiTheme="minorHAnsi" w:cstheme="minorHAnsi"/>
          <w:sz w:val="16"/>
          <w:szCs w:val="16"/>
        </w:rPr>
        <w:t xml:space="preserve"> </w:t>
      </w:r>
      <w:r w:rsidRPr="00DC46D3">
        <w:rPr>
          <w:rFonts w:asciiTheme="minorHAnsi" w:hAnsiTheme="minorHAnsi" w:cstheme="minorHAnsi"/>
          <w:sz w:val="16"/>
          <w:szCs w:val="16"/>
        </w:rPr>
        <w:t>Zaraďujú sa iba knižné publikácie s autorským vkladom uchádzača v rozsahu nad 3 AH (1 AH = 20 normalizovaných strán, 1 normalizovaná strana = 1 800 znakov).</w:t>
      </w:r>
    </w:p>
  </w:footnote>
  <w:footnote w:id="3">
    <w:p w:rsidR="00CE420C" w:rsidRPr="002A24BD" w:rsidRDefault="00CE420C" w:rsidP="00DC46D3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DC46D3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DC46D3">
        <w:rPr>
          <w:rFonts w:asciiTheme="minorHAnsi" w:hAnsiTheme="minorHAnsi" w:cstheme="minorHAnsi"/>
          <w:sz w:val="16"/>
          <w:szCs w:val="16"/>
        </w:rPr>
        <w:t xml:space="preserve"> </w:t>
      </w:r>
      <w:r w:rsidRPr="00DC46D3">
        <w:rPr>
          <w:rFonts w:asciiTheme="minorHAnsi" w:hAnsiTheme="minorHAnsi" w:cstheme="minorHAnsi"/>
          <w:sz w:val="16"/>
          <w:szCs w:val="16"/>
        </w:rPr>
        <w:t>Kategória A+: špičková medzinárodná úroveň z hľadiska originality, rigoróznosti a dosahu vplyvu výstupu tvorivej činnosti, ktorý prináša novú agendu v rámci príslušnej tvorivej oblasti alebo má zásadný prínos pre rozvoj príslušnej oblasti v globálnom kontexte; kategória A: významná medzinárodná úroveň z hľadiska originality, rigoróznosti a dosahu vplyvu výstupu tvorivej činnosti, ktorý významne prispieva k rozvoju príslušnej tvorivej oblasti v širšom medzinárodnom kontexte; kategória A-: medzinárodne uznávaná úroveň z hľadiska originality, rigoróznosti a dosahu vplyvu výstupu tvorivej činnosti, ktorý predstavuje určitý prínos k rozvoju príslušnej tvorivej činnosti v medzinárodnom kontexte.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2A24BD">
        <w:rPr>
          <w:rFonts w:asciiTheme="minorHAnsi" w:hAnsiTheme="minorHAnsi" w:cstheme="minorHAnsi"/>
          <w:sz w:val="16"/>
          <w:szCs w:val="16"/>
          <w:lang w:eastAsia="ar-SA"/>
        </w:rPr>
        <w:t>Kritériá hodnotenia výstupov tvorivej činnosti medzinárodnej úrovne sú súčasťou Vnútorného predpisu č. 134/2022 Charakteristika kategórií kvality publikačných výstupov na FF UKF v Nitre schváleného v Rade pre vnútorné overovanie kvality vysokoškolského vzdelávania FF UKF dňa 30. mája 2022.</w:t>
      </w:r>
    </w:p>
  </w:footnote>
  <w:footnote w:id="4">
    <w:p w:rsidR="00CE420C" w:rsidRPr="00DC46D3" w:rsidRDefault="00CE420C" w:rsidP="00DC46D3">
      <w:pPr>
        <w:pStyle w:val="Textpoznmkypodiarou"/>
        <w:rPr>
          <w:rFonts w:asciiTheme="minorHAnsi" w:hAnsiTheme="minorHAnsi" w:cstheme="minorHAnsi"/>
          <w:sz w:val="16"/>
          <w:szCs w:val="16"/>
        </w:rPr>
      </w:pPr>
      <w:r w:rsidRPr="00DC46D3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DC46D3">
        <w:rPr>
          <w:rFonts w:asciiTheme="minorHAnsi" w:hAnsiTheme="minorHAnsi" w:cstheme="minorHAnsi"/>
          <w:sz w:val="16"/>
          <w:szCs w:val="16"/>
        </w:rPr>
        <w:t xml:space="preserve"> </w:t>
      </w:r>
      <w:r w:rsidRPr="00DC46D3">
        <w:rPr>
          <w:rFonts w:asciiTheme="minorHAnsi" w:hAnsiTheme="minorHAnsi" w:cstheme="minorHAnsi"/>
          <w:sz w:val="16"/>
          <w:szCs w:val="16"/>
        </w:rPr>
        <w:t xml:space="preserve">Vylučujú sa </w:t>
      </w:r>
      <w:proofErr w:type="spellStart"/>
      <w:r w:rsidRPr="00DC46D3">
        <w:rPr>
          <w:rFonts w:asciiTheme="minorHAnsi" w:hAnsiTheme="minorHAnsi" w:cstheme="minorHAnsi"/>
          <w:sz w:val="16"/>
          <w:szCs w:val="16"/>
        </w:rPr>
        <w:t>autocitácie</w:t>
      </w:r>
      <w:proofErr w:type="spellEnd"/>
      <w:r w:rsidRPr="00DC46D3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CE420C" w:rsidRPr="006F1022" w:rsidRDefault="00CE420C" w:rsidP="006F1022">
      <w:pPr>
        <w:pStyle w:val="Textpoznmkypodiarou"/>
        <w:ind w:left="180" w:hanging="180"/>
        <w:rPr>
          <w:rFonts w:asciiTheme="minorHAnsi" w:hAnsiTheme="minorHAnsi" w:cstheme="minorHAnsi"/>
          <w:sz w:val="15"/>
          <w:szCs w:val="15"/>
        </w:rPr>
      </w:pPr>
      <w:r w:rsidRPr="00DC46D3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DC46D3">
        <w:rPr>
          <w:rFonts w:asciiTheme="minorHAnsi" w:hAnsiTheme="minorHAnsi" w:cstheme="minorHAnsi"/>
          <w:sz w:val="16"/>
          <w:szCs w:val="16"/>
        </w:rPr>
        <w:t xml:space="preserve"> </w:t>
      </w:r>
      <w:r w:rsidRPr="00DC46D3">
        <w:rPr>
          <w:rFonts w:asciiTheme="minorHAnsi" w:hAnsiTheme="minorHAnsi" w:cstheme="minorHAnsi"/>
          <w:sz w:val="16"/>
          <w:szCs w:val="16"/>
        </w:rPr>
        <w:t>V prípade zamestnanca UKF musia byť projekty zaradené do databázy projektov UKF, resp. potvrdené zástupcom externej inštitúcie, na ktorej sa projekt riešil</w:t>
      </w:r>
      <w:r w:rsidRPr="00DC46D3">
        <w:rPr>
          <w:rFonts w:asciiTheme="minorHAnsi" w:hAnsiTheme="minorHAnsi" w:cstheme="minorHAnsi"/>
          <w:sz w:val="15"/>
          <w:szCs w:val="15"/>
        </w:rPr>
        <w:t>.</w:t>
      </w:r>
    </w:p>
  </w:footnote>
  <w:footnote w:id="6">
    <w:p w:rsidR="00574A0C" w:rsidRPr="00D675B3" w:rsidRDefault="00574A0C" w:rsidP="00574A0C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675B3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D675B3">
        <w:rPr>
          <w:rFonts w:asciiTheme="minorHAnsi" w:hAnsiTheme="minorHAnsi" w:cstheme="minorHAnsi"/>
          <w:sz w:val="18"/>
          <w:szCs w:val="18"/>
        </w:rPr>
        <w:t xml:space="preserve"> </w:t>
      </w:r>
      <w:r w:rsidRPr="00D675B3">
        <w:rPr>
          <w:rFonts w:asciiTheme="minorHAnsi" w:hAnsiTheme="minorHAnsi" w:cstheme="minorHAnsi"/>
          <w:sz w:val="18"/>
          <w:szCs w:val="18"/>
        </w:rPr>
        <w:t xml:space="preserve">Vylučujú sa </w:t>
      </w:r>
      <w:proofErr w:type="spellStart"/>
      <w:r w:rsidRPr="00D675B3">
        <w:rPr>
          <w:rFonts w:asciiTheme="minorHAnsi" w:hAnsiTheme="minorHAnsi" w:cstheme="minorHAnsi"/>
          <w:sz w:val="18"/>
          <w:szCs w:val="18"/>
        </w:rPr>
        <w:t>autocitácie</w:t>
      </w:r>
      <w:proofErr w:type="spellEnd"/>
      <w:r w:rsidRPr="00D675B3">
        <w:rPr>
          <w:rFonts w:asciiTheme="minorHAnsi" w:hAnsiTheme="minorHAnsi" w:cstheme="minorHAnsi"/>
          <w:sz w:val="18"/>
          <w:szCs w:val="18"/>
        </w:rPr>
        <w:t xml:space="preserve"> a citácie autorov, ktorí v čase vydania publikácie pôsobili/pôsobia na tom istom pracovisku ako autor a spoluautori.</w:t>
      </w:r>
      <w:r>
        <w:rPr>
          <w:rFonts w:asciiTheme="minorHAnsi" w:hAnsiTheme="minorHAnsi" w:cstheme="minorHAnsi"/>
          <w:sz w:val="18"/>
          <w:szCs w:val="18"/>
        </w:rPr>
        <w:t xml:space="preserve"> Platí to aj pre kritériá uvedené v ďalších bodoch.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E77AE4"/>
    <w:multiLevelType w:val="hybridMultilevel"/>
    <w:tmpl w:val="E43321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A41500"/>
    <w:multiLevelType w:val="hybridMultilevel"/>
    <w:tmpl w:val="23A484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A0C9F"/>
    <w:multiLevelType w:val="hybridMultilevel"/>
    <w:tmpl w:val="3EAEE8B4"/>
    <w:lvl w:ilvl="0" w:tplc="7D8036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6337D"/>
    <w:multiLevelType w:val="singleLevel"/>
    <w:tmpl w:val="0A6C3E62"/>
    <w:lvl w:ilvl="0">
      <w:start w:val="1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4" w15:restartNumberingAfterBreak="0">
    <w:nsid w:val="0BD17B19"/>
    <w:multiLevelType w:val="hybridMultilevel"/>
    <w:tmpl w:val="CB2E476A"/>
    <w:lvl w:ilvl="0" w:tplc="DF3E0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4B22"/>
    <w:multiLevelType w:val="hybridMultilevel"/>
    <w:tmpl w:val="38AA19E6"/>
    <w:lvl w:ilvl="0" w:tplc="62166FF6">
      <w:start w:val="813"/>
      <w:numFmt w:val="bullet"/>
      <w:lvlText w:val="-"/>
      <w:lvlJc w:val="left"/>
      <w:pPr>
        <w:ind w:left="7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6" w15:restartNumberingAfterBreak="0">
    <w:nsid w:val="0DFD4C2C"/>
    <w:multiLevelType w:val="singleLevel"/>
    <w:tmpl w:val="F586AA72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574423B"/>
    <w:multiLevelType w:val="singleLevel"/>
    <w:tmpl w:val="20B64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D296E44"/>
    <w:multiLevelType w:val="hybridMultilevel"/>
    <w:tmpl w:val="89FE3A64"/>
    <w:lvl w:ilvl="0" w:tplc="89CCFB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84657"/>
    <w:multiLevelType w:val="singleLevel"/>
    <w:tmpl w:val="F586AA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7C03D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38208C"/>
    <w:multiLevelType w:val="hybridMultilevel"/>
    <w:tmpl w:val="996AFCC6"/>
    <w:lvl w:ilvl="0" w:tplc="62166FF6">
      <w:start w:val="813"/>
      <w:numFmt w:val="bullet"/>
      <w:lvlText w:val="-"/>
      <w:lvlJc w:val="left"/>
      <w:pPr>
        <w:ind w:left="667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83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5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27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099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7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438" w:hanging="360"/>
      </w:pPr>
      <w:rPr>
        <w:rFonts w:ascii="Wingdings" w:hAnsi="Wingdings" w:hint="default"/>
      </w:rPr>
    </w:lvl>
  </w:abstractNum>
  <w:abstractNum w:abstractNumId="12" w15:restartNumberingAfterBreak="0">
    <w:nsid w:val="31537DD8"/>
    <w:multiLevelType w:val="singleLevel"/>
    <w:tmpl w:val="F586AA7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BE73D2"/>
    <w:multiLevelType w:val="hybridMultilevel"/>
    <w:tmpl w:val="3168DBD8"/>
    <w:lvl w:ilvl="0" w:tplc="71DA39A0">
      <w:start w:val="94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8681FCF"/>
    <w:multiLevelType w:val="hybridMultilevel"/>
    <w:tmpl w:val="216443AA"/>
    <w:lvl w:ilvl="0" w:tplc="71DA39A0">
      <w:start w:val="94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A63A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D0872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6A2028"/>
    <w:multiLevelType w:val="hybridMultilevel"/>
    <w:tmpl w:val="07DCD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26A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2194B44"/>
    <w:multiLevelType w:val="singleLevel"/>
    <w:tmpl w:val="F586AA7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AFD6D18"/>
    <w:multiLevelType w:val="hybridMultilevel"/>
    <w:tmpl w:val="FC527CBA"/>
    <w:lvl w:ilvl="0" w:tplc="65D4CC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4F43C5E">
      <w:start w:val="1"/>
      <w:numFmt w:val="lowerLetter"/>
      <w:lvlText w:val="%2)"/>
      <w:lvlJc w:val="left"/>
      <w:pPr>
        <w:ind w:left="1212" w:hanging="360"/>
      </w:pPr>
      <w:rPr>
        <w:b w:val="0"/>
        <w:bCs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7344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3947F1E"/>
    <w:multiLevelType w:val="hybridMultilevel"/>
    <w:tmpl w:val="BB16D8A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3EC7CF0">
      <w:start w:val="1"/>
      <w:numFmt w:val="lowerLetter"/>
      <w:lvlText w:val="%2)"/>
      <w:lvlJc w:val="left"/>
      <w:pPr>
        <w:ind w:left="1495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66CAF"/>
    <w:multiLevelType w:val="hybridMultilevel"/>
    <w:tmpl w:val="B47EB33A"/>
    <w:lvl w:ilvl="0" w:tplc="89CCFB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3340CF"/>
    <w:multiLevelType w:val="singleLevel"/>
    <w:tmpl w:val="F586AA7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2FB46A9"/>
    <w:multiLevelType w:val="singleLevel"/>
    <w:tmpl w:val="E812A5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1"/>
  </w:num>
  <w:num w:numId="5">
    <w:abstractNumId w:val="6"/>
  </w:num>
  <w:num w:numId="6">
    <w:abstractNumId w:val="25"/>
  </w:num>
  <w:num w:numId="7">
    <w:abstractNumId w:val="9"/>
  </w:num>
  <w:num w:numId="8">
    <w:abstractNumId w:val="15"/>
  </w:num>
  <w:num w:numId="9">
    <w:abstractNumId w:val="24"/>
  </w:num>
  <w:num w:numId="10">
    <w:abstractNumId w:val="7"/>
  </w:num>
  <w:num w:numId="11">
    <w:abstractNumId w:val="19"/>
  </w:num>
  <w:num w:numId="12">
    <w:abstractNumId w:val="12"/>
  </w:num>
  <w:num w:numId="13">
    <w:abstractNumId w:val="14"/>
  </w:num>
  <w:num w:numId="14">
    <w:abstractNumId w:val="13"/>
  </w:num>
  <w:num w:numId="15">
    <w:abstractNumId w:val="3"/>
  </w:num>
  <w:num w:numId="16">
    <w:abstractNumId w:val="2"/>
  </w:num>
  <w:num w:numId="17">
    <w:abstractNumId w:val="23"/>
  </w:num>
  <w:num w:numId="18">
    <w:abstractNumId w:val="8"/>
  </w:num>
  <w:num w:numId="19">
    <w:abstractNumId w:val="4"/>
  </w:num>
  <w:num w:numId="20">
    <w:abstractNumId w:val="17"/>
  </w:num>
  <w:num w:numId="21">
    <w:abstractNumId w:val="0"/>
  </w:num>
  <w:num w:numId="22">
    <w:abstractNumId w:val="1"/>
  </w:num>
  <w:num w:numId="23">
    <w:abstractNumId w:val="11"/>
  </w:num>
  <w:num w:numId="24">
    <w:abstractNumId w:val="5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85"/>
    <w:rsid w:val="000028B1"/>
    <w:rsid w:val="00013886"/>
    <w:rsid w:val="00016A5E"/>
    <w:rsid w:val="00026514"/>
    <w:rsid w:val="00027B5A"/>
    <w:rsid w:val="00032314"/>
    <w:rsid w:val="00037DE3"/>
    <w:rsid w:val="00040D92"/>
    <w:rsid w:val="000418A5"/>
    <w:rsid w:val="00062ED3"/>
    <w:rsid w:val="00065B72"/>
    <w:rsid w:val="00080CAA"/>
    <w:rsid w:val="00081F54"/>
    <w:rsid w:val="000A585E"/>
    <w:rsid w:val="000A5DC6"/>
    <w:rsid w:val="000B2215"/>
    <w:rsid w:val="000B61F3"/>
    <w:rsid w:val="000F3B1F"/>
    <w:rsid w:val="000F3E3C"/>
    <w:rsid w:val="000F657C"/>
    <w:rsid w:val="001169DF"/>
    <w:rsid w:val="0012108D"/>
    <w:rsid w:val="001211CF"/>
    <w:rsid w:val="001238FC"/>
    <w:rsid w:val="00132B04"/>
    <w:rsid w:val="00144953"/>
    <w:rsid w:val="00144E58"/>
    <w:rsid w:val="00147FCD"/>
    <w:rsid w:val="0015203A"/>
    <w:rsid w:val="00152D5D"/>
    <w:rsid w:val="00163045"/>
    <w:rsid w:val="00170DF3"/>
    <w:rsid w:val="00180074"/>
    <w:rsid w:val="00193683"/>
    <w:rsid w:val="001A3856"/>
    <w:rsid w:val="001A795B"/>
    <w:rsid w:val="001B05F5"/>
    <w:rsid w:val="001B2967"/>
    <w:rsid w:val="001D77C9"/>
    <w:rsid w:val="001E33BD"/>
    <w:rsid w:val="001E33DF"/>
    <w:rsid w:val="001E5C23"/>
    <w:rsid w:val="002031FE"/>
    <w:rsid w:val="00203D1B"/>
    <w:rsid w:val="00217D0C"/>
    <w:rsid w:val="00244F6E"/>
    <w:rsid w:val="002477B9"/>
    <w:rsid w:val="00253DB9"/>
    <w:rsid w:val="00267DB1"/>
    <w:rsid w:val="00271D05"/>
    <w:rsid w:val="002850CA"/>
    <w:rsid w:val="00292809"/>
    <w:rsid w:val="00294EE1"/>
    <w:rsid w:val="002A08D3"/>
    <w:rsid w:val="002A24BD"/>
    <w:rsid w:val="002A37F2"/>
    <w:rsid w:val="002A428C"/>
    <w:rsid w:val="002A69EC"/>
    <w:rsid w:val="002B4017"/>
    <w:rsid w:val="002C3536"/>
    <w:rsid w:val="002D109A"/>
    <w:rsid w:val="002D1FE4"/>
    <w:rsid w:val="002D3350"/>
    <w:rsid w:val="002D5B58"/>
    <w:rsid w:val="002D78D5"/>
    <w:rsid w:val="002E0404"/>
    <w:rsid w:val="002E0814"/>
    <w:rsid w:val="002E082A"/>
    <w:rsid w:val="002F0C20"/>
    <w:rsid w:val="002F0E37"/>
    <w:rsid w:val="00300B38"/>
    <w:rsid w:val="00306776"/>
    <w:rsid w:val="00322613"/>
    <w:rsid w:val="00327ED1"/>
    <w:rsid w:val="00346963"/>
    <w:rsid w:val="00356D39"/>
    <w:rsid w:val="00362ECF"/>
    <w:rsid w:val="00387218"/>
    <w:rsid w:val="003A4314"/>
    <w:rsid w:val="003B7ECD"/>
    <w:rsid w:val="003C606B"/>
    <w:rsid w:val="003D1DC4"/>
    <w:rsid w:val="003E4AAB"/>
    <w:rsid w:val="003E5047"/>
    <w:rsid w:val="003F2EBE"/>
    <w:rsid w:val="004150AF"/>
    <w:rsid w:val="004177E6"/>
    <w:rsid w:val="00420F1D"/>
    <w:rsid w:val="00431641"/>
    <w:rsid w:val="004569CA"/>
    <w:rsid w:val="004676EC"/>
    <w:rsid w:val="0048639F"/>
    <w:rsid w:val="00497207"/>
    <w:rsid w:val="004A7E6C"/>
    <w:rsid w:val="004B2C22"/>
    <w:rsid w:val="004B3743"/>
    <w:rsid w:val="004C666C"/>
    <w:rsid w:val="004E1087"/>
    <w:rsid w:val="004F4A66"/>
    <w:rsid w:val="00503FA5"/>
    <w:rsid w:val="00507042"/>
    <w:rsid w:val="0051413D"/>
    <w:rsid w:val="00517E8B"/>
    <w:rsid w:val="00533D8F"/>
    <w:rsid w:val="00540C2E"/>
    <w:rsid w:val="00560628"/>
    <w:rsid w:val="00574A0C"/>
    <w:rsid w:val="00580262"/>
    <w:rsid w:val="00584B21"/>
    <w:rsid w:val="00593BAD"/>
    <w:rsid w:val="005959BB"/>
    <w:rsid w:val="005C734D"/>
    <w:rsid w:val="005D3581"/>
    <w:rsid w:val="005D4B86"/>
    <w:rsid w:val="00603156"/>
    <w:rsid w:val="00611026"/>
    <w:rsid w:val="00612514"/>
    <w:rsid w:val="00622A50"/>
    <w:rsid w:val="0062430E"/>
    <w:rsid w:val="0062624B"/>
    <w:rsid w:val="00626922"/>
    <w:rsid w:val="006322BB"/>
    <w:rsid w:val="00636008"/>
    <w:rsid w:val="006418DC"/>
    <w:rsid w:val="006710F6"/>
    <w:rsid w:val="006754DA"/>
    <w:rsid w:val="00680570"/>
    <w:rsid w:val="00691F6B"/>
    <w:rsid w:val="00692B24"/>
    <w:rsid w:val="006A0095"/>
    <w:rsid w:val="006A2D3B"/>
    <w:rsid w:val="006A354D"/>
    <w:rsid w:val="006A4630"/>
    <w:rsid w:val="006B1CCC"/>
    <w:rsid w:val="006B3EA8"/>
    <w:rsid w:val="006D622C"/>
    <w:rsid w:val="006E64B4"/>
    <w:rsid w:val="006F1022"/>
    <w:rsid w:val="00723434"/>
    <w:rsid w:val="0072355E"/>
    <w:rsid w:val="00735295"/>
    <w:rsid w:val="00753D2E"/>
    <w:rsid w:val="00770551"/>
    <w:rsid w:val="0077288E"/>
    <w:rsid w:val="007825A3"/>
    <w:rsid w:val="007868E8"/>
    <w:rsid w:val="0079260D"/>
    <w:rsid w:val="00796150"/>
    <w:rsid w:val="00796656"/>
    <w:rsid w:val="007B71E0"/>
    <w:rsid w:val="007B7C45"/>
    <w:rsid w:val="007C4A11"/>
    <w:rsid w:val="00804912"/>
    <w:rsid w:val="00811267"/>
    <w:rsid w:val="00815D4C"/>
    <w:rsid w:val="00815E0D"/>
    <w:rsid w:val="00826538"/>
    <w:rsid w:val="0083184A"/>
    <w:rsid w:val="00842B28"/>
    <w:rsid w:val="00843C3C"/>
    <w:rsid w:val="008545B9"/>
    <w:rsid w:val="008579D2"/>
    <w:rsid w:val="00876035"/>
    <w:rsid w:val="00881A06"/>
    <w:rsid w:val="00887369"/>
    <w:rsid w:val="008A07A3"/>
    <w:rsid w:val="008B2FB4"/>
    <w:rsid w:val="008B467A"/>
    <w:rsid w:val="008C2960"/>
    <w:rsid w:val="008D20D9"/>
    <w:rsid w:val="0090327A"/>
    <w:rsid w:val="00905D8B"/>
    <w:rsid w:val="0092262C"/>
    <w:rsid w:val="009375E4"/>
    <w:rsid w:val="009441F0"/>
    <w:rsid w:val="009454D5"/>
    <w:rsid w:val="009603EC"/>
    <w:rsid w:val="00964E2D"/>
    <w:rsid w:val="00966CD1"/>
    <w:rsid w:val="009865BD"/>
    <w:rsid w:val="00997D6D"/>
    <w:rsid w:val="009A07CF"/>
    <w:rsid w:val="009A5F46"/>
    <w:rsid w:val="009C3363"/>
    <w:rsid w:val="009C393C"/>
    <w:rsid w:val="009C5387"/>
    <w:rsid w:val="009D3045"/>
    <w:rsid w:val="009D32F0"/>
    <w:rsid w:val="009E4689"/>
    <w:rsid w:val="009F3ADC"/>
    <w:rsid w:val="00A1566A"/>
    <w:rsid w:val="00A4663A"/>
    <w:rsid w:val="00A5207A"/>
    <w:rsid w:val="00A5366F"/>
    <w:rsid w:val="00A679A0"/>
    <w:rsid w:val="00A67B9D"/>
    <w:rsid w:val="00A72A2A"/>
    <w:rsid w:val="00A73FA4"/>
    <w:rsid w:val="00A81C94"/>
    <w:rsid w:val="00A87594"/>
    <w:rsid w:val="00AA1A01"/>
    <w:rsid w:val="00AD0302"/>
    <w:rsid w:val="00AD1FAC"/>
    <w:rsid w:val="00AD2BAE"/>
    <w:rsid w:val="00AD6CB2"/>
    <w:rsid w:val="00AF3958"/>
    <w:rsid w:val="00AF3B42"/>
    <w:rsid w:val="00B13D00"/>
    <w:rsid w:val="00B148DD"/>
    <w:rsid w:val="00B27A82"/>
    <w:rsid w:val="00B63218"/>
    <w:rsid w:val="00B8345D"/>
    <w:rsid w:val="00BA42FF"/>
    <w:rsid w:val="00BA73AA"/>
    <w:rsid w:val="00BB0599"/>
    <w:rsid w:val="00BB2192"/>
    <w:rsid w:val="00BB5F45"/>
    <w:rsid w:val="00BD134F"/>
    <w:rsid w:val="00BD272D"/>
    <w:rsid w:val="00BD2A99"/>
    <w:rsid w:val="00BD30D7"/>
    <w:rsid w:val="00BD4227"/>
    <w:rsid w:val="00BD721B"/>
    <w:rsid w:val="00BE5415"/>
    <w:rsid w:val="00BE6FFB"/>
    <w:rsid w:val="00BF650A"/>
    <w:rsid w:val="00C240C4"/>
    <w:rsid w:val="00C25C8D"/>
    <w:rsid w:val="00C33686"/>
    <w:rsid w:val="00C343EB"/>
    <w:rsid w:val="00C36570"/>
    <w:rsid w:val="00C446AD"/>
    <w:rsid w:val="00C46858"/>
    <w:rsid w:val="00C60A0F"/>
    <w:rsid w:val="00C700A7"/>
    <w:rsid w:val="00C755D4"/>
    <w:rsid w:val="00C75B15"/>
    <w:rsid w:val="00C76732"/>
    <w:rsid w:val="00C93B75"/>
    <w:rsid w:val="00CA206D"/>
    <w:rsid w:val="00CA2732"/>
    <w:rsid w:val="00CA3577"/>
    <w:rsid w:val="00CB3EC9"/>
    <w:rsid w:val="00CB646D"/>
    <w:rsid w:val="00CE33D8"/>
    <w:rsid w:val="00CE420C"/>
    <w:rsid w:val="00CE5900"/>
    <w:rsid w:val="00CE5914"/>
    <w:rsid w:val="00CF0753"/>
    <w:rsid w:val="00CF622F"/>
    <w:rsid w:val="00D2593E"/>
    <w:rsid w:val="00D32F25"/>
    <w:rsid w:val="00D43E71"/>
    <w:rsid w:val="00D52331"/>
    <w:rsid w:val="00D72B69"/>
    <w:rsid w:val="00D740D3"/>
    <w:rsid w:val="00D802B3"/>
    <w:rsid w:val="00D82B74"/>
    <w:rsid w:val="00DB3D5F"/>
    <w:rsid w:val="00DC2B5B"/>
    <w:rsid w:val="00DC46D3"/>
    <w:rsid w:val="00DC7EA9"/>
    <w:rsid w:val="00DD3200"/>
    <w:rsid w:val="00DD578E"/>
    <w:rsid w:val="00E0707C"/>
    <w:rsid w:val="00E12BBE"/>
    <w:rsid w:val="00E26541"/>
    <w:rsid w:val="00E33F78"/>
    <w:rsid w:val="00E358CB"/>
    <w:rsid w:val="00E46C8A"/>
    <w:rsid w:val="00E54910"/>
    <w:rsid w:val="00E649D9"/>
    <w:rsid w:val="00E83834"/>
    <w:rsid w:val="00E83E68"/>
    <w:rsid w:val="00E92463"/>
    <w:rsid w:val="00E926E8"/>
    <w:rsid w:val="00EC1AD2"/>
    <w:rsid w:val="00EC27E1"/>
    <w:rsid w:val="00ED0B90"/>
    <w:rsid w:val="00EF7662"/>
    <w:rsid w:val="00F06523"/>
    <w:rsid w:val="00F105D5"/>
    <w:rsid w:val="00F14D85"/>
    <w:rsid w:val="00F27D2B"/>
    <w:rsid w:val="00F30AEB"/>
    <w:rsid w:val="00F36A4F"/>
    <w:rsid w:val="00F40BEA"/>
    <w:rsid w:val="00F445C0"/>
    <w:rsid w:val="00F45705"/>
    <w:rsid w:val="00F5327B"/>
    <w:rsid w:val="00F802FD"/>
    <w:rsid w:val="00F8122F"/>
    <w:rsid w:val="00F84F3B"/>
    <w:rsid w:val="00F85A42"/>
    <w:rsid w:val="00F97EA8"/>
    <w:rsid w:val="00FA47A4"/>
    <w:rsid w:val="00FB1267"/>
    <w:rsid w:val="00FC2CD5"/>
    <w:rsid w:val="00FC67FA"/>
    <w:rsid w:val="00FD2ADB"/>
    <w:rsid w:val="00FD2F0E"/>
    <w:rsid w:val="00FF0111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DFEE9"/>
  <w15:docId w15:val="{E895046E-667F-4612-97EB-763DB55B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rsid w:val="0079260D"/>
    <w:pPr>
      <w:keepNext/>
      <w:outlineLvl w:val="0"/>
    </w:pPr>
    <w:rPr>
      <w:b/>
      <w:bCs/>
      <w:sz w:val="36"/>
      <w:szCs w:val="24"/>
    </w:rPr>
  </w:style>
  <w:style w:type="paragraph" w:styleId="Nadpis2">
    <w:name w:val="heading 2"/>
    <w:basedOn w:val="Normlny"/>
    <w:next w:val="Normlny"/>
    <w:qFormat/>
    <w:rsid w:val="0079260D"/>
    <w:pPr>
      <w:keepNext/>
      <w:jc w:val="center"/>
      <w:outlineLvl w:val="1"/>
    </w:pPr>
    <w:rPr>
      <w:b/>
      <w:bCs/>
      <w:sz w:val="3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44953"/>
  </w:style>
  <w:style w:type="character" w:styleId="Odkaznapoznmkupodiarou">
    <w:name w:val="footnote reference"/>
    <w:uiPriority w:val="99"/>
    <w:rsid w:val="00144953"/>
    <w:rPr>
      <w:vertAlign w:val="superscript"/>
    </w:rPr>
  </w:style>
  <w:style w:type="paragraph" w:styleId="Textbubliny">
    <w:name w:val="Balloon Text"/>
    <w:basedOn w:val="Normlny"/>
    <w:semiHidden/>
    <w:rsid w:val="000F3B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E54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5415"/>
  </w:style>
  <w:style w:type="paragraph" w:styleId="Pta">
    <w:name w:val="footer"/>
    <w:basedOn w:val="Normlny"/>
    <w:link w:val="PtaChar"/>
    <w:uiPriority w:val="99"/>
    <w:rsid w:val="00BE54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5415"/>
  </w:style>
  <w:style w:type="character" w:styleId="Odkaznakomentr">
    <w:name w:val="annotation reference"/>
    <w:rsid w:val="001D77C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77C9"/>
  </w:style>
  <w:style w:type="character" w:customStyle="1" w:styleId="TextkomentraChar">
    <w:name w:val="Text komentára Char"/>
    <w:basedOn w:val="Predvolenpsmoodseku"/>
    <w:link w:val="Textkomentra"/>
    <w:rsid w:val="001D77C9"/>
  </w:style>
  <w:style w:type="paragraph" w:styleId="Predmetkomentra">
    <w:name w:val="annotation subject"/>
    <w:basedOn w:val="Textkomentra"/>
    <w:next w:val="Textkomentra"/>
    <w:link w:val="PredmetkomentraChar"/>
    <w:rsid w:val="001D77C9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D77C9"/>
    <w:rPr>
      <w:b/>
      <w:bCs/>
    </w:rPr>
  </w:style>
  <w:style w:type="paragraph" w:styleId="Odsekzoznamu">
    <w:name w:val="List Paragraph"/>
    <w:basedOn w:val="Normlny"/>
    <w:uiPriority w:val="34"/>
    <w:qFormat/>
    <w:rsid w:val="00842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rsid w:val="00D740D3"/>
  </w:style>
  <w:style w:type="character" w:customStyle="1" w:styleId="TextvysvetlivkyChar">
    <w:name w:val="Text vysvetlivky Char"/>
    <w:basedOn w:val="Predvolenpsmoodseku"/>
    <w:link w:val="Textvysvetlivky"/>
    <w:rsid w:val="00D740D3"/>
  </w:style>
  <w:style w:type="character" w:styleId="Odkaznavysvetlivku">
    <w:name w:val="endnote reference"/>
    <w:rsid w:val="00D740D3"/>
    <w:rPr>
      <w:vertAlign w:val="superscript"/>
    </w:rPr>
  </w:style>
  <w:style w:type="paragraph" w:customStyle="1" w:styleId="Default">
    <w:name w:val="Default"/>
    <w:rsid w:val="00964E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6D622C"/>
    <w:pPr>
      <w:jc w:val="center"/>
    </w:pPr>
    <w:rPr>
      <w:b/>
      <w:bCs/>
      <w:sz w:val="24"/>
      <w:szCs w:val="24"/>
      <w:lang w:eastAsia="en-US"/>
    </w:rPr>
  </w:style>
  <w:style w:type="character" w:customStyle="1" w:styleId="NzovChar">
    <w:name w:val="Názov Char"/>
    <w:basedOn w:val="Predvolenpsmoodseku"/>
    <w:link w:val="Nzov"/>
    <w:rsid w:val="006D622C"/>
    <w:rPr>
      <w:b/>
      <w:bCs/>
      <w:sz w:val="24"/>
      <w:szCs w:val="24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C46D3"/>
  </w:style>
  <w:style w:type="paragraph" w:customStyle="1" w:styleId="FiFNormlny">
    <w:name w:val="FiF Normálny"/>
    <w:basedOn w:val="Zkladntext"/>
    <w:link w:val="FiFNormlnyChar"/>
    <w:qFormat/>
    <w:rsid w:val="00574A0C"/>
    <w:pPr>
      <w:autoSpaceDE w:val="0"/>
      <w:autoSpaceDN w:val="0"/>
      <w:spacing w:after="0"/>
      <w:jc w:val="both"/>
    </w:pPr>
    <w:rPr>
      <w:rFonts w:ascii="Corbel" w:hAnsi="Corbel"/>
      <w:sz w:val="22"/>
      <w:szCs w:val="24"/>
      <w:lang w:eastAsia="en-US"/>
    </w:rPr>
  </w:style>
  <w:style w:type="character" w:customStyle="1" w:styleId="FiFNormlnyChar">
    <w:name w:val="FiF Normálny Char"/>
    <w:basedOn w:val="ZkladntextChar"/>
    <w:link w:val="FiFNormlny"/>
    <w:rsid w:val="00574A0C"/>
    <w:rPr>
      <w:rFonts w:ascii="Corbel" w:hAnsi="Corbel"/>
      <w:sz w:val="22"/>
      <w:szCs w:val="24"/>
      <w:lang w:eastAsia="en-US"/>
    </w:rPr>
  </w:style>
  <w:style w:type="paragraph" w:styleId="Zkladntext">
    <w:name w:val="Body Text"/>
    <w:basedOn w:val="Normlny"/>
    <w:link w:val="ZkladntextChar"/>
    <w:semiHidden/>
    <w:unhideWhenUsed/>
    <w:rsid w:val="00574A0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57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7E69-3C66-4440-B090-50044152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NITRA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UKF</dc:creator>
  <cp:keywords/>
  <cp:lastModifiedBy>Katka</cp:lastModifiedBy>
  <cp:revision>3</cp:revision>
  <cp:lastPrinted>2022-03-24T07:47:00Z</cp:lastPrinted>
  <dcterms:created xsi:type="dcterms:W3CDTF">2022-12-13T11:13:00Z</dcterms:created>
  <dcterms:modified xsi:type="dcterms:W3CDTF">2022-12-13T11:16:00Z</dcterms:modified>
</cp:coreProperties>
</file>